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16" w:rsidRPr="008E5735" w:rsidRDefault="002C5016" w:rsidP="002C5016">
      <w:pPr>
        <w:pStyle w:val="Titel"/>
        <w:spacing w:before="0" w:after="240"/>
        <w:jc w:val="right"/>
        <w:rPr>
          <w:rFonts w:ascii="Arial" w:hAnsi="Arial" w:cs="Arial"/>
          <w:sz w:val="20"/>
          <w:szCs w:val="20"/>
          <w:lang w:val="de-DE"/>
        </w:rPr>
      </w:pPr>
      <w:r w:rsidRPr="008E5735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1" layoutInCell="1" allowOverlap="1" wp14:anchorId="3927C64D" wp14:editId="45EF58A1">
            <wp:simplePos x="0" y="0"/>
            <wp:positionH relativeFrom="page">
              <wp:posOffset>5784850</wp:posOffset>
            </wp:positionH>
            <wp:positionV relativeFrom="margin">
              <wp:align>top</wp:align>
            </wp:positionV>
            <wp:extent cx="1179830" cy="424180"/>
            <wp:effectExtent l="0" t="0" r="1270" b="0"/>
            <wp:wrapNone/>
            <wp:docPr id="320" name="Grafik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Grafik 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016" w:rsidRPr="008E5735" w:rsidRDefault="002C5016" w:rsidP="00BF3A5B">
      <w:pPr>
        <w:pStyle w:val="Titel"/>
        <w:spacing w:before="0" w:after="240"/>
        <w:jc w:val="center"/>
        <w:rPr>
          <w:rFonts w:ascii="Arial" w:hAnsi="Arial" w:cs="Arial"/>
          <w:sz w:val="20"/>
          <w:szCs w:val="20"/>
          <w:lang w:val="de-DE"/>
        </w:rPr>
      </w:pPr>
    </w:p>
    <w:p w:rsidR="008E5735" w:rsidRDefault="008E5735" w:rsidP="00BF3A5B">
      <w:pPr>
        <w:pStyle w:val="Titel"/>
        <w:spacing w:before="0" w:after="240"/>
        <w:jc w:val="center"/>
        <w:rPr>
          <w:rFonts w:ascii="Arial" w:hAnsi="Arial" w:cs="Arial"/>
          <w:sz w:val="20"/>
          <w:szCs w:val="20"/>
          <w:lang w:val="de-DE"/>
        </w:rPr>
      </w:pPr>
    </w:p>
    <w:p w:rsidR="008E5735" w:rsidRPr="008E5735" w:rsidRDefault="008E5735" w:rsidP="00BF3A5B">
      <w:pPr>
        <w:pStyle w:val="Titel"/>
        <w:spacing w:before="0" w:after="24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:rsidR="00BF3A5B" w:rsidRPr="008E5735" w:rsidRDefault="00BF3A5B" w:rsidP="00BF3A5B">
      <w:pPr>
        <w:pStyle w:val="Titel"/>
        <w:spacing w:before="0" w:after="240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8E5735">
        <w:rPr>
          <w:rFonts w:ascii="Arial" w:hAnsi="Arial" w:cs="Arial"/>
          <w:b/>
          <w:sz w:val="24"/>
          <w:szCs w:val="24"/>
          <w:lang w:val="de-DE"/>
        </w:rPr>
        <w:t>Qualitätsbericht Lehre und Studium XXX</w:t>
      </w:r>
    </w:p>
    <w:p w:rsidR="00BF3A5B" w:rsidRPr="008E5735" w:rsidRDefault="00BF3A5B" w:rsidP="00BF3A5B">
      <w:pPr>
        <w:pStyle w:val="Titel"/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8E5735">
        <w:rPr>
          <w:rFonts w:ascii="Arial" w:hAnsi="Arial" w:cs="Arial"/>
          <w:b/>
          <w:sz w:val="24"/>
          <w:szCs w:val="24"/>
          <w:lang w:val="de-DE"/>
        </w:rPr>
        <w:t>- Fachbereich XX –</w:t>
      </w:r>
    </w:p>
    <w:p w:rsidR="00BF3A5B" w:rsidRPr="008E5735" w:rsidRDefault="00BF3A5B" w:rsidP="00BF3A5B">
      <w:pPr>
        <w:rPr>
          <w:rFonts w:ascii="Arial" w:hAnsi="Arial" w:cs="Arial"/>
          <w:color w:val="0070C0"/>
          <w:sz w:val="20"/>
          <w:szCs w:val="20"/>
          <w:lang w:val="de-DE"/>
        </w:rPr>
      </w:pP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Der </w:t>
      </w:r>
      <w:r w:rsidR="008829FC" w:rsidRPr="008E5735">
        <w:rPr>
          <w:rFonts w:ascii="Arial" w:hAnsi="Arial" w:cs="Arial"/>
          <w:color w:val="0070C0"/>
          <w:sz w:val="20"/>
          <w:szCs w:val="20"/>
          <w:lang w:val="de-DE"/>
        </w:rPr>
        <w:t>Qualitätsbericht dokumentiert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, wie der Fachbereich die Qualität von Studium und Lehre im Studienjahr </w:t>
      </w:r>
      <w:r w:rsidRPr="008E5735">
        <w:rPr>
          <w:rFonts w:ascii="Arial" w:hAnsi="Arial" w:cs="Arial"/>
          <w:color w:val="FF0000"/>
          <w:sz w:val="20"/>
          <w:szCs w:val="20"/>
          <w:lang w:val="de-DE"/>
        </w:rPr>
        <w:t>XXX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überprüft und gesichert hat</w:t>
      </w:r>
      <w:r w:rsidR="0075436F" w:rsidRPr="008E5735">
        <w:rPr>
          <w:rFonts w:ascii="Arial" w:hAnsi="Arial" w:cs="Arial"/>
          <w:color w:val="0070C0"/>
          <w:sz w:val="20"/>
          <w:szCs w:val="20"/>
          <w:lang w:val="de-DE"/>
        </w:rPr>
        <w:t>, welche Ziele definiert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und welche Maßnahmen ergriffen wurden und werden, um die Qualität zu sichern und zu verbessern</w:t>
      </w:r>
      <w:r w:rsidR="003564F0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und wie diese mit der übergeordneten Strategie des Fachbereichs zusammenwirken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>. Die Qualitä</w:t>
      </w:r>
      <w:r w:rsidR="00276346" w:rsidRPr="008E5735">
        <w:rPr>
          <w:rFonts w:ascii="Arial" w:hAnsi="Arial" w:cs="Arial"/>
          <w:color w:val="0070C0"/>
          <w:sz w:val="20"/>
          <w:szCs w:val="20"/>
          <w:lang w:val="de-DE"/>
        </w:rPr>
        <w:t>tsberichte sollten auch für die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Diskussion mit allen Statusgruppen im Fachbereich selbst genutzt werden.</w:t>
      </w:r>
    </w:p>
    <w:p w:rsidR="00013857" w:rsidRPr="008E5735" w:rsidRDefault="00013857" w:rsidP="00BF3A5B">
      <w:pPr>
        <w:rPr>
          <w:rFonts w:ascii="Arial" w:hAnsi="Arial" w:cs="Arial"/>
          <w:color w:val="0070C0"/>
          <w:sz w:val="20"/>
          <w:szCs w:val="20"/>
          <w:lang w:val="de-DE"/>
        </w:rPr>
      </w:pP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Der Schwerpunkt zur Vorbereitung der </w:t>
      </w:r>
      <w:r w:rsidRPr="008E5735">
        <w:rPr>
          <w:rFonts w:ascii="Arial" w:hAnsi="Arial" w:cs="Arial"/>
          <w:color w:val="0070C0"/>
          <w:sz w:val="20"/>
          <w:szCs w:val="20"/>
          <w:u w:val="single"/>
          <w:lang w:val="de-DE"/>
        </w:rPr>
        <w:t>Perspektivgespräche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sollte besonders die strategische Ebene beinhalten (bspw. strategische Ausrichtung des Fachbereichs</w:t>
      </w:r>
      <w:r w:rsidR="003564F0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im Bereiche Lehre und Studium, neue Studiengänge, Schließung bestehender Studiengänge,</w:t>
      </w:r>
      <w:r w:rsidR="001D3548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etc.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). </w:t>
      </w:r>
    </w:p>
    <w:p w:rsidR="002C5016" w:rsidRPr="008E5735" w:rsidRDefault="002C5016" w:rsidP="00BF3A5B">
      <w:pPr>
        <w:rPr>
          <w:rFonts w:ascii="Arial" w:hAnsi="Arial" w:cs="Arial"/>
          <w:color w:val="0070C0"/>
          <w:sz w:val="20"/>
          <w:szCs w:val="20"/>
          <w:lang w:val="de-DE"/>
        </w:rPr>
      </w:pPr>
      <w:r w:rsidRPr="008E5735">
        <w:rPr>
          <w:rFonts w:ascii="Arial" w:hAnsi="Arial" w:cs="Arial"/>
          <w:color w:val="0070C0"/>
          <w:sz w:val="20"/>
          <w:szCs w:val="20"/>
          <w:lang w:val="de-DE"/>
        </w:rPr>
        <w:t>In den Jahren zwischen den Perspektivgesprächen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soll</w:t>
      </w:r>
      <w:r w:rsidR="003564F0" w:rsidRPr="008E5735">
        <w:rPr>
          <w:rFonts w:ascii="Arial" w:hAnsi="Arial" w:cs="Arial"/>
          <w:color w:val="0070C0"/>
          <w:sz w:val="20"/>
          <w:szCs w:val="20"/>
          <w:lang w:val="de-DE"/>
        </w:rPr>
        <w:t>te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</w:t>
      </w:r>
      <w:r w:rsidR="003564F0" w:rsidRPr="008E5735">
        <w:rPr>
          <w:rFonts w:ascii="Arial" w:hAnsi="Arial" w:cs="Arial"/>
          <w:color w:val="0070C0"/>
          <w:sz w:val="20"/>
          <w:szCs w:val="20"/>
          <w:lang w:val="de-DE"/>
        </w:rPr>
        <w:t>d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>er</w:t>
      </w:r>
      <w:r w:rsidR="003564F0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Schwerpunkt auf 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>konkrete Maßnahmen und Herausforderungen (Veränderung von Studiengängen, Implementierung von QS-Maßnahmen, strukturelle Herausforderungen</w:t>
      </w:r>
      <w:r w:rsidR="00CF622A" w:rsidRPr="008E5735">
        <w:rPr>
          <w:rFonts w:ascii="Arial" w:hAnsi="Arial" w:cs="Arial"/>
          <w:color w:val="0070C0"/>
          <w:sz w:val="20"/>
          <w:szCs w:val="20"/>
          <w:lang w:val="de-DE"/>
        </w:rPr>
        <w:t>, Umsetzung von Empfehlungen aus Programmevaluationen, etc.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) 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>gelegt werden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>.</w:t>
      </w:r>
    </w:p>
    <w:p w:rsidR="00013857" w:rsidRPr="008E5735" w:rsidRDefault="002C5016" w:rsidP="00BF3A5B">
      <w:pPr>
        <w:rPr>
          <w:rFonts w:ascii="Arial" w:hAnsi="Arial" w:cs="Arial"/>
          <w:color w:val="0070C0"/>
          <w:sz w:val="20"/>
          <w:szCs w:val="20"/>
          <w:lang w:val="de-DE"/>
        </w:rPr>
      </w:pPr>
      <w:r w:rsidRPr="008E5735">
        <w:rPr>
          <w:rFonts w:ascii="Arial" w:hAnsi="Arial" w:cs="Arial"/>
          <w:color w:val="0070C0"/>
          <w:sz w:val="20"/>
          <w:szCs w:val="20"/>
          <w:lang w:val="de-DE"/>
        </w:rPr>
        <w:t>Der</w:t>
      </w:r>
      <w:r w:rsidR="00C5438B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Tabellenanhang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soll grundsätzlich</w:t>
      </w:r>
      <w:r w:rsidR="00C5438B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in </w:t>
      </w:r>
      <w:r w:rsidR="00C5438B" w:rsidRPr="008E5735">
        <w:rPr>
          <w:rFonts w:ascii="Arial" w:hAnsi="Arial" w:cs="Arial"/>
          <w:b/>
          <w:color w:val="0070C0"/>
          <w:sz w:val="20"/>
          <w:szCs w:val="20"/>
          <w:lang w:val="de-DE"/>
        </w:rPr>
        <w:t>gleicher Form</w:t>
      </w:r>
      <w:r w:rsidR="00C5438B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fortgeschrieben werden. Im</w:t>
      </w:r>
      <w:r w:rsidR="00CF622A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Bedarfsfall gibt es dazu 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Feedback/ ein Gesprächsangebot </w:t>
      </w:r>
      <w:r w:rsidR="00CF622A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von der Konrektorin </w:t>
      </w:r>
      <w:r w:rsidR="00C5438B" w:rsidRPr="008E5735">
        <w:rPr>
          <w:rFonts w:ascii="Arial" w:hAnsi="Arial" w:cs="Arial"/>
          <w:color w:val="0070C0"/>
          <w:sz w:val="20"/>
          <w:szCs w:val="20"/>
          <w:lang w:val="de-DE"/>
        </w:rPr>
        <w:t>für Lehre und Studium.</w:t>
      </w:r>
      <w:r w:rsidR="00976CDC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Der Tabellenanhang soll auch zur </w:t>
      </w:r>
      <w:r w:rsidR="001D3548" w:rsidRPr="008E5735">
        <w:rPr>
          <w:rFonts w:ascii="Arial" w:hAnsi="Arial" w:cs="Arial"/>
          <w:color w:val="0070C0"/>
          <w:sz w:val="20"/>
          <w:szCs w:val="20"/>
          <w:lang w:val="de-DE"/>
        </w:rPr>
        <w:t>Fachbereich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>s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internen Kommu</w:t>
      </w:r>
      <w:r w:rsidR="005F679C" w:rsidRPr="008E5735">
        <w:rPr>
          <w:rFonts w:ascii="Arial" w:hAnsi="Arial" w:cs="Arial"/>
          <w:color w:val="0070C0"/>
          <w:sz w:val="20"/>
          <w:szCs w:val="20"/>
          <w:lang w:val="de-DE"/>
        </w:rPr>
        <w:t>n</w:t>
      </w:r>
      <w:r w:rsidR="00013857" w:rsidRPr="008E5735">
        <w:rPr>
          <w:rFonts w:ascii="Arial" w:hAnsi="Arial" w:cs="Arial"/>
          <w:color w:val="0070C0"/>
          <w:sz w:val="20"/>
          <w:szCs w:val="20"/>
          <w:lang w:val="de-DE"/>
        </w:rPr>
        <w:t>ikation eingesetzt werden.</w:t>
      </w:r>
    </w:p>
    <w:p w:rsidR="0075436F" w:rsidRPr="008E5735" w:rsidRDefault="00BF3A5B" w:rsidP="00BF3A5B">
      <w:pPr>
        <w:rPr>
          <w:rFonts w:ascii="Arial" w:hAnsi="Arial" w:cs="Arial"/>
          <w:color w:val="0070C0"/>
          <w:sz w:val="20"/>
          <w:szCs w:val="20"/>
          <w:lang w:val="de-DE"/>
        </w:rPr>
      </w:pP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Der Bericht sollte </w:t>
      </w:r>
      <w:r w:rsidR="008E5735" w:rsidRPr="008E5735">
        <w:rPr>
          <w:rFonts w:ascii="Arial" w:hAnsi="Arial" w:cs="Arial"/>
          <w:color w:val="0070C0"/>
          <w:sz w:val="20"/>
          <w:szCs w:val="20"/>
          <w:lang w:val="de-DE"/>
        </w:rPr>
        <w:t>knappgehalten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werden</w:t>
      </w:r>
      <w:r w:rsidR="00C44336" w:rsidRPr="008E5735">
        <w:rPr>
          <w:rFonts w:ascii="Arial" w:hAnsi="Arial" w:cs="Arial"/>
          <w:color w:val="0070C0"/>
          <w:sz w:val="20"/>
          <w:szCs w:val="20"/>
          <w:lang w:val="de-DE"/>
        </w:rPr>
        <w:t>, inhaltlich auf den Tabellenanhang Bezug nehmen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und </w:t>
      </w:r>
      <w:r w:rsidR="00C44336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max. </w:t>
      </w:r>
      <w:r w:rsidR="00EA11D6" w:rsidRPr="008E5735">
        <w:rPr>
          <w:rFonts w:ascii="Arial" w:hAnsi="Arial" w:cs="Arial"/>
          <w:color w:val="0070C0"/>
          <w:sz w:val="20"/>
          <w:szCs w:val="20"/>
          <w:lang w:val="de-DE"/>
        </w:rPr>
        <w:t>3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 Seiten </w:t>
      </w:r>
      <w:r w:rsidR="00FA464C" w:rsidRPr="008E5735">
        <w:rPr>
          <w:rFonts w:ascii="Arial" w:hAnsi="Arial" w:cs="Arial"/>
          <w:color w:val="0070C0"/>
          <w:sz w:val="20"/>
          <w:szCs w:val="20"/>
          <w:lang w:val="de-DE"/>
        </w:rPr>
        <w:t xml:space="preserve">plus Tabellenanhang </w:t>
      </w:r>
      <w:r w:rsidRPr="008E5735">
        <w:rPr>
          <w:rFonts w:ascii="Arial" w:hAnsi="Arial" w:cs="Arial"/>
          <w:color w:val="0070C0"/>
          <w:sz w:val="20"/>
          <w:szCs w:val="20"/>
          <w:lang w:val="de-DE"/>
        </w:rPr>
        <w:t>nicht überschreiten</w:t>
      </w:r>
      <w:r w:rsidR="008D130E" w:rsidRPr="008E5735">
        <w:rPr>
          <w:rFonts w:ascii="Arial" w:hAnsi="Arial" w:cs="Arial"/>
          <w:color w:val="0070C0"/>
          <w:sz w:val="20"/>
          <w:szCs w:val="20"/>
          <w:lang w:val="de-DE"/>
        </w:rPr>
        <w:t>.</w:t>
      </w:r>
    </w:p>
    <w:p w:rsidR="00CC651D" w:rsidRPr="008E5735" w:rsidRDefault="00CC651D" w:rsidP="00CC651D">
      <w:pPr>
        <w:pStyle w:val="berschrift1"/>
        <w:rPr>
          <w:rFonts w:ascii="Arial" w:hAnsi="Arial" w:cs="Arial"/>
          <w:sz w:val="20"/>
          <w:szCs w:val="20"/>
        </w:rPr>
      </w:pPr>
      <w:r w:rsidRPr="008E5735">
        <w:rPr>
          <w:rFonts w:ascii="Arial" w:hAnsi="Arial" w:cs="Arial"/>
          <w:sz w:val="20"/>
          <w:szCs w:val="20"/>
        </w:rPr>
        <w:t>Entwicklungsperspektiven</w:t>
      </w:r>
      <w:r w:rsidR="00176E45" w:rsidRPr="008E5735">
        <w:rPr>
          <w:rFonts w:ascii="Arial" w:hAnsi="Arial" w:cs="Arial"/>
          <w:sz w:val="20"/>
          <w:szCs w:val="20"/>
        </w:rPr>
        <w:t xml:space="preserve"> für Lehre und Studium</w:t>
      </w:r>
    </w:p>
    <w:p w:rsidR="00CC651D" w:rsidRPr="008E5735" w:rsidRDefault="008D130E" w:rsidP="00CC651D">
      <w:pPr>
        <w:pStyle w:val="berschrift1"/>
        <w:rPr>
          <w:rFonts w:ascii="Arial" w:hAnsi="Arial" w:cs="Arial"/>
          <w:sz w:val="20"/>
          <w:szCs w:val="20"/>
        </w:rPr>
      </w:pPr>
      <w:r w:rsidRPr="008E5735">
        <w:rPr>
          <w:rFonts w:ascii="Arial" w:hAnsi="Arial" w:cs="Arial"/>
          <w:sz w:val="20"/>
          <w:szCs w:val="20"/>
        </w:rPr>
        <w:t xml:space="preserve">Herausforderungen in der Umsetzung </w:t>
      </w:r>
    </w:p>
    <w:p w:rsidR="00CC651D" w:rsidRPr="008E5735" w:rsidRDefault="0016347D" w:rsidP="0016347D">
      <w:pPr>
        <w:pStyle w:val="berschrift1"/>
        <w:rPr>
          <w:rFonts w:ascii="Arial" w:hAnsi="Arial" w:cs="Arial"/>
          <w:sz w:val="20"/>
          <w:szCs w:val="20"/>
        </w:rPr>
      </w:pPr>
      <w:r w:rsidRPr="008E5735">
        <w:rPr>
          <w:rFonts w:ascii="Arial" w:hAnsi="Arial" w:cs="Arial"/>
          <w:sz w:val="20"/>
          <w:szCs w:val="20"/>
        </w:rPr>
        <w:t xml:space="preserve">Tabellenanhang </w:t>
      </w:r>
    </w:p>
    <w:p w:rsidR="0075436F" w:rsidRPr="008E5735" w:rsidRDefault="0075436F" w:rsidP="0075436F">
      <w:pPr>
        <w:pStyle w:val="berschrift1"/>
        <w:rPr>
          <w:rFonts w:ascii="Arial" w:hAnsi="Arial" w:cs="Arial"/>
          <w:sz w:val="20"/>
          <w:szCs w:val="20"/>
        </w:rPr>
      </w:pPr>
      <w:r w:rsidRPr="008E5735">
        <w:rPr>
          <w:rFonts w:ascii="Arial" w:hAnsi="Arial" w:cs="Arial"/>
          <w:sz w:val="20"/>
          <w:szCs w:val="20"/>
        </w:rPr>
        <w:t xml:space="preserve">Anlage: </w:t>
      </w:r>
      <w:r w:rsidR="00CF622A" w:rsidRPr="008E5735">
        <w:rPr>
          <w:rFonts w:ascii="Arial" w:hAnsi="Arial" w:cs="Arial"/>
          <w:sz w:val="20"/>
          <w:szCs w:val="20"/>
        </w:rPr>
        <w:t xml:space="preserve">aktuelles </w:t>
      </w:r>
      <w:r w:rsidRPr="008E5735">
        <w:rPr>
          <w:rFonts w:ascii="Arial" w:hAnsi="Arial" w:cs="Arial"/>
          <w:sz w:val="20"/>
          <w:szCs w:val="20"/>
        </w:rPr>
        <w:t>QM-Konzept des Fachbereichs</w:t>
      </w:r>
    </w:p>
    <w:p w:rsidR="00FA464C" w:rsidRPr="008E5735" w:rsidRDefault="00FA464C">
      <w:pPr>
        <w:spacing w:before="0" w:after="200" w:line="276" w:lineRule="auto"/>
        <w:rPr>
          <w:rFonts w:ascii="Arial" w:hAnsi="Arial" w:cs="Arial"/>
          <w:sz w:val="20"/>
          <w:szCs w:val="20"/>
          <w:lang w:val="de-DE"/>
        </w:rPr>
      </w:pPr>
      <w:r w:rsidRPr="008E5735">
        <w:rPr>
          <w:rFonts w:ascii="Arial" w:hAnsi="Arial" w:cs="Arial"/>
          <w:sz w:val="20"/>
          <w:szCs w:val="20"/>
          <w:lang w:val="de-DE"/>
        </w:rPr>
        <w:br w:type="page"/>
      </w:r>
    </w:p>
    <w:p w:rsidR="00FA464C" w:rsidRPr="008E5735" w:rsidRDefault="00FA464C" w:rsidP="00CC651D">
      <w:pPr>
        <w:rPr>
          <w:rFonts w:ascii="Arial" w:hAnsi="Arial" w:cs="Arial"/>
          <w:b/>
          <w:sz w:val="20"/>
          <w:szCs w:val="20"/>
          <w:lang w:val="de-DE"/>
        </w:rPr>
        <w:sectPr w:rsidR="00FA464C" w:rsidRPr="008E5735" w:rsidSect="002C5016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62"/>
        <w:gridCol w:w="2361"/>
        <w:gridCol w:w="2361"/>
        <w:gridCol w:w="2361"/>
        <w:gridCol w:w="2361"/>
        <w:gridCol w:w="2470"/>
      </w:tblGrid>
      <w:tr w:rsidR="002C261B" w:rsidRPr="008E5735" w:rsidTr="003564F0">
        <w:trPr>
          <w:tblHeader/>
        </w:trPr>
        <w:tc>
          <w:tcPr>
            <w:tcW w:w="827" w:type="pct"/>
            <w:shd w:val="clear" w:color="auto" w:fill="D9D9D9" w:themeFill="background1" w:themeFillShade="D9"/>
          </w:tcPr>
          <w:p w:rsidR="002C261B" w:rsidRPr="008E5735" w:rsidRDefault="00C44336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Qualitätsziel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Maßnahme</w:t>
            </w:r>
            <w:r w:rsidR="00C44336"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(n)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:rsidR="002C261B" w:rsidRPr="008E5735" w:rsidRDefault="002C261B" w:rsidP="00E47CB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Zielerreichung </w:t>
            </w: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br/>
              <w:t>(</w:t>
            </w:r>
            <w:r w:rsidR="00E4600C"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bspw. Art de</w:t>
            </w:r>
            <w:bookmarkStart w:id="0" w:name="_GoBack"/>
            <w:bookmarkEnd w:id="0"/>
            <w:r w:rsidR="00E4600C"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r Überprüfung der Zielerreichung)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:rsidR="002C261B" w:rsidRPr="008E5735" w:rsidRDefault="002C261B" w:rsidP="00E47CB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Verantwortliche/r</w:t>
            </w:r>
          </w:p>
        </w:tc>
        <w:tc>
          <w:tcPr>
            <w:tcW w:w="827" w:type="pct"/>
            <w:shd w:val="clear" w:color="auto" w:fill="D9D9D9" w:themeFill="background1" w:themeFillShade="D9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Zeitplan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:rsidR="002C261B" w:rsidRPr="008E5735" w:rsidRDefault="002C261B" w:rsidP="00013857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Bestehende Vereinbarung aus dem letzten Perspektiv-</w:t>
            </w:r>
            <w:r w:rsidR="00013857"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/ QM-G</w:t>
            </w:r>
            <w:r w:rsidRPr="008E5735">
              <w:rPr>
                <w:rFonts w:ascii="Arial" w:hAnsi="Arial" w:cs="Arial"/>
                <w:b/>
                <w:sz w:val="20"/>
                <w:szCs w:val="20"/>
                <w:lang w:val="de-DE"/>
              </w:rPr>
              <w:t>espräch (ja/nein)?</w:t>
            </w: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3D7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3D7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3D7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3D7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3D7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C261B" w:rsidRPr="008E5735" w:rsidTr="003564F0">
        <w:tc>
          <w:tcPr>
            <w:tcW w:w="827" w:type="pct"/>
          </w:tcPr>
          <w:p w:rsidR="002C261B" w:rsidRPr="008E5735" w:rsidRDefault="002C261B" w:rsidP="003D70C1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27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5" w:type="pct"/>
          </w:tcPr>
          <w:p w:rsidR="002C261B" w:rsidRPr="008E5735" w:rsidRDefault="002C261B" w:rsidP="00CC651D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:rsidR="00FA464C" w:rsidRPr="008E5735" w:rsidRDefault="00FA464C" w:rsidP="00013857">
      <w:pPr>
        <w:rPr>
          <w:rFonts w:ascii="Arial" w:hAnsi="Arial" w:cs="Arial"/>
          <w:b/>
          <w:sz w:val="20"/>
          <w:szCs w:val="20"/>
          <w:lang w:val="de-DE"/>
        </w:rPr>
      </w:pPr>
    </w:p>
    <w:sectPr w:rsidR="00FA464C" w:rsidRPr="008E5735" w:rsidSect="00FA464C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8E" w:rsidRDefault="000F6A8E" w:rsidP="00FA464C">
      <w:pPr>
        <w:spacing w:before="0" w:after="0"/>
      </w:pPr>
      <w:r>
        <w:separator/>
      </w:r>
    </w:p>
  </w:endnote>
  <w:endnote w:type="continuationSeparator" w:id="0">
    <w:p w:rsidR="000F6A8E" w:rsidRDefault="000F6A8E" w:rsidP="00FA46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866144"/>
      <w:docPartObj>
        <w:docPartGallery w:val="Page Numbers (Bottom of Page)"/>
        <w:docPartUnique/>
      </w:docPartObj>
    </w:sdtPr>
    <w:sdtEndPr/>
    <w:sdtContent>
      <w:p w:rsidR="00A03A7D" w:rsidRDefault="00A03A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735" w:rsidRPr="008E5735">
          <w:rPr>
            <w:noProof/>
            <w:lang w:val="de-DE"/>
          </w:rPr>
          <w:t>1</w:t>
        </w:r>
        <w:r>
          <w:fldChar w:fldCharType="end"/>
        </w:r>
      </w:p>
    </w:sdtContent>
  </w:sdt>
  <w:p w:rsidR="00A03A7D" w:rsidRDefault="00A03A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8E" w:rsidRDefault="000F6A8E" w:rsidP="00FA464C">
      <w:pPr>
        <w:spacing w:before="0" w:after="0"/>
      </w:pPr>
      <w:r>
        <w:separator/>
      </w:r>
    </w:p>
  </w:footnote>
  <w:footnote w:type="continuationSeparator" w:id="0">
    <w:p w:rsidR="000F6A8E" w:rsidRDefault="000F6A8E" w:rsidP="00FA464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282A"/>
    <w:multiLevelType w:val="hybridMultilevel"/>
    <w:tmpl w:val="10085FC4"/>
    <w:lvl w:ilvl="0" w:tplc="5F06D79A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5B"/>
    <w:rsid w:val="00013857"/>
    <w:rsid w:val="000519F8"/>
    <w:rsid w:val="000A544D"/>
    <w:rsid w:val="000F6A8E"/>
    <w:rsid w:val="00126C2B"/>
    <w:rsid w:val="0016347D"/>
    <w:rsid w:val="00176E45"/>
    <w:rsid w:val="001D3548"/>
    <w:rsid w:val="00276346"/>
    <w:rsid w:val="002C261B"/>
    <w:rsid w:val="002C5016"/>
    <w:rsid w:val="002F5541"/>
    <w:rsid w:val="003564F0"/>
    <w:rsid w:val="003951F7"/>
    <w:rsid w:val="003D70C1"/>
    <w:rsid w:val="00411F4B"/>
    <w:rsid w:val="00443758"/>
    <w:rsid w:val="00533C20"/>
    <w:rsid w:val="005F679C"/>
    <w:rsid w:val="00617342"/>
    <w:rsid w:val="00751902"/>
    <w:rsid w:val="0075436F"/>
    <w:rsid w:val="0083202D"/>
    <w:rsid w:val="008829FC"/>
    <w:rsid w:val="008D130E"/>
    <w:rsid w:val="008E5735"/>
    <w:rsid w:val="009603E5"/>
    <w:rsid w:val="00976CDC"/>
    <w:rsid w:val="009D21D6"/>
    <w:rsid w:val="00A03A7D"/>
    <w:rsid w:val="00B47241"/>
    <w:rsid w:val="00BE4E07"/>
    <w:rsid w:val="00BF3A5B"/>
    <w:rsid w:val="00C44336"/>
    <w:rsid w:val="00C5438B"/>
    <w:rsid w:val="00CC1526"/>
    <w:rsid w:val="00CC4C39"/>
    <w:rsid w:val="00CC651D"/>
    <w:rsid w:val="00CF622A"/>
    <w:rsid w:val="00D914D3"/>
    <w:rsid w:val="00E1249F"/>
    <w:rsid w:val="00E24005"/>
    <w:rsid w:val="00E4600C"/>
    <w:rsid w:val="00E47CB4"/>
    <w:rsid w:val="00E86F56"/>
    <w:rsid w:val="00EA11D6"/>
    <w:rsid w:val="00EF5D25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554"/>
  <w15:docId w15:val="{C73D7B01-FE00-4FD1-ADA8-EEF8D1FB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3A5B"/>
    <w:pPr>
      <w:spacing w:before="120" w:after="120" w:line="240" w:lineRule="auto"/>
    </w:pPr>
    <w:rPr>
      <w:rFonts w:ascii="Calibri" w:eastAsia="Calibri" w:hAnsi="Calibri" w:cs="Times New Roman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3A5B"/>
    <w:pPr>
      <w:keepNext/>
      <w:keepLines/>
      <w:numPr>
        <w:numId w:val="1"/>
      </w:numPr>
      <w:spacing w:before="480" w:after="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99"/>
    <w:qFormat/>
    <w:rsid w:val="00BF3A5B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BF3A5B"/>
    <w:rPr>
      <w:rFonts w:ascii="Calibri" w:eastAsia="Calibri" w:hAnsi="Calibri" w:cs="Times New Roman"/>
      <w:smallCaps/>
      <w:sz w:val="52"/>
      <w:szCs w:val="52"/>
      <w:lang w:val="en-US"/>
    </w:rPr>
  </w:style>
  <w:style w:type="character" w:styleId="Kommentarzeichen">
    <w:name w:val="annotation reference"/>
    <w:basedOn w:val="Absatz-Standardschriftart"/>
    <w:uiPriority w:val="99"/>
    <w:semiHidden/>
    <w:rsid w:val="00BF3A5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F3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3A5B"/>
    <w:rPr>
      <w:rFonts w:ascii="Calibri" w:eastAsia="Calibri" w:hAnsi="Calibri" w:cs="Times New Roman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3A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3A5B"/>
    <w:rPr>
      <w:rFonts w:ascii="Tahoma" w:eastAsia="Calibri" w:hAnsi="Tahoma" w:cs="Tahoma"/>
      <w:sz w:val="16"/>
      <w:szCs w:val="1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3A5B"/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FA464C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A464C"/>
    <w:rPr>
      <w:rFonts w:ascii="Calibri" w:eastAsia="Calibri" w:hAnsi="Calibri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A464C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A464C"/>
    <w:rPr>
      <w:rFonts w:ascii="Calibri" w:eastAsia="Calibri" w:hAnsi="Calibri" w:cs="Times New Roman"/>
      <w:lang w:val="en-US"/>
    </w:rPr>
  </w:style>
  <w:style w:type="table" w:styleId="Tabellenraster">
    <w:name w:val="Table Grid"/>
    <w:basedOn w:val="NormaleTabelle"/>
    <w:uiPriority w:val="59"/>
    <w:rsid w:val="00B4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13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130E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Pechtold</dc:creator>
  <cp:lastModifiedBy>Pechtold, Katharina</cp:lastModifiedBy>
  <cp:revision>3</cp:revision>
  <cp:lastPrinted>2016-02-22T14:03:00Z</cp:lastPrinted>
  <dcterms:created xsi:type="dcterms:W3CDTF">2022-11-11T10:26:00Z</dcterms:created>
  <dcterms:modified xsi:type="dcterms:W3CDTF">2022-11-11T10:28:00Z</dcterms:modified>
</cp:coreProperties>
</file>