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9F062" w14:textId="77777777" w:rsidR="008D62F1" w:rsidRDefault="00FE27AF" w:rsidP="00FE27AF">
      <w:pPr>
        <w:pStyle w:val="berschrift2ohneAbstand"/>
      </w:pPr>
      <w:r>
        <w:rPr>
          <w:noProof/>
          <w:lang w:val="de-DE" w:eastAsia="de-DE"/>
        </w:rPr>
        <mc:AlternateContent>
          <mc:Choice Requires="wps">
            <w:drawing>
              <wp:anchor distT="0" distB="0" distL="114300" distR="114300" simplePos="0" relativeHeight="251662336" behindDoc="0" locked="0" layoutInCell="1" allowOverlap="1" wp14:anchorId="5B9F4026" wp14:editId="076CCFB2">
                <wp:simplePos x="0" y="0"/>
                <wp:positionH relativeFrom="column">
                  <wp:posOffset>7620</wp:posOffset>
                </wp:positionH>
                <wp:positionV relativeFrom="page">
                  <wp:posOffset>1993900</wp:posOffset>
                </wp:positionV>
                <wp:extent cx="5360035" cy="2832100"/>
                <wp:effectExtent l="0" t="0" r="0" b="0"/>
                <wp:wrapTopAndBottom/>
                <wp:docPr id="7" name="Textfeld 7"/>
                <wp:cNvGraphicFramePr/>
                <a:graphic xmlns:a="http://schemas.openxmlformats.org/drawingml/2006/main">
                  <a:graphicData uri="http://schemas.microsoft.com/office/word/2010/wordprocessingShape">
                    <wps:wsp>
                      <wps:cNvSpPr txBox="1"/>
                      <wps:spPr>
                        <a:xfrm>
                          <a:off x="0" y="0"/>
                          <a:ext cx="5360035" cy="2832100"/>
                        </a:xfrm>
                        <a:prstGeom prst="rect">
                          <a:avLst/>
                        </a:prstGeom>
                        <a:noFill/>
                        <a:ln w="6350">
                          <a:noFill/>
                        </a:ln>
                      </wps:spPr>
                      <wps:txbx>
                        <w:txbxContent>
                          <w:p w14:paraId="4F427154" w14:textId="67973CB8" w:rsidR="00857C34" w:rsidRPr="00942E50" w:rsidRDefault="00857C34" w:rsidP="00FE27AF">
                            <w:pPr>
                              <w:pStyle w:val="EinfAbs"/>
                              <w:rPr>
                                <w:rFonts w:ascii="Helvetica" w:hAnsi="Helvetica" w:cs="AkzidenzGrotesk-Roman"/>
                                <w:sz w:val="36"/>
                                <w:szCs w:val="36"/>
                                <w:lang w:val="en-US"/>
                              </w:rPr>
                            </w:pPr>
                            <w:r>
                              <w:rPr>
                                <w:rFonts w:ascii="Helvetica" w:hAnsi="Helvetica" w:cs="AkzidenzGrotesk-Roman"/>
                                <w:sz w:val="72"/>
                                <w:szCs w:val="72"/>
                                <w:lang w:val="en-US"/>
                              </w:rPr>
                              <w:t>#2</w:t>
                            </w:r>
                            <w:r w:rsidR="008D7017">
                              <w:rPr>
                                <w:rFonts w:ascii="Helvetica" w:hAnsi="Helvetica" w:cs="AkzidenzGrotesk-Roman"/>
                                <w:sz w:val="72"/>
                                <w:szCs w:val="72"/>
                                <w:lang w:val="en-US"/>
                              </w:rPr>
                              <w:t>4</w:t>
                            </w:r>
                            <w:r>
                              <w:rPr>
                                <w:rFonts w:ascii="Helvetica" w:hAnsi="Helvetica" w:cs="AkzidenzGrotesk-Roman"/>
                                <w:sz w:val="72"/>
                                <w:szCs w:val="72"/>
                                <w:lang w:val="en-US"/>
                              </w:rPr>
                              <w:t>XX</w:t>
                            </w:r>
                            <w:r w:rsidRPr="00942E50">
                              <w:rPr>
                                <w:rFonts w:ascii="Helvetica" w:hAnsi="Helvetica" w:cs="AkzidenzGrotesk-Roman"/>
                                <w:sz w:val="72"/>
                                <w:szCs w:val="72"/>
                                <w:lang w:val="en-US"/>
                              </w:rPr>
                              <w:t xml:space="preserve"> </w:t>
                            </w:r>
                            <w:r w:rsidRPr="00EA330A">
                              <w:rPr>
                                <w:rFonts w:ascii="Helvetica" w:hAnsi="Helvetica" w:cs="AkzidenzGrotesk-Roman"/>
                                <w:position w:val="-12"/>
                                <w:sz w:val="30"/>
                                <w:szCs w:val="30"/>
                                <w:lang w:val="en-US"/>
                              </w:rPr>
                              <w:t>Bremen Papers on Economics &amp; Innovation</w:t>
                            </w:r>
                          </w:p>
                          <w:p w14:paraId="43029482" w14:textId="7009CADC" w:rsidR="00857C34" w:rsidRPr="00857C34" w:rsidRDefault="00857C34" w:rsidP="00857C34">
                            <w:pPr>
                              <w:pStyle w:val="Title"/>
                              <w:rPr>
                                <w:lang w:val="de-DE"/>
                              </w:rPr>
                            </w:pPr>
                            <w:r w:rsidRPr="00857C34">
                              <w:rPr>
                                <w:lang w:val="de-DE"/>
                              </w:rPr>
                              <w:t>T</w:t>
                            </w:r>
                            <w:r w:rsidR="00685B87">
                              <w:rPr>
                                <w:lang w:val="de-DE"/>
                              </w:rPr>
                              <w:t>itle</w:t>
                            </w:r>
                          </w:p>
                          <w:p w14:paraId="550815C5" w14:textId="77777777" w:rsidR="00857C34" w:rsidRPr="00857C34" w:rsidRDefault="00857C34" w:rsidP="00FE27AF">
                            <w:pPr>
                              <w:ind w:firstLine="0"/>
                              <w:rPr>
                                <w:lang w:val="de-DE"/>
                              </w:rPr>
                            </w:pPr>
                          </w:p>
                          <w:p w14:paraId="3237F88A" w14:textId="77777777" w:rsidR="00857C34" w:rsidRPr="00FE2E9C" w:rsidRDefault="00857C34" w:rsidP="00FE2E9C">
                            <w:pPr>
                              <w:pStyle w:val="Title"/>
                              <w:rPr>
                                <w:rFonts w:eastAsia="Calibri"/>
                                <w:color w:val="auto"/>
                                <w:lang w:val="de-DE"/>
                              </w:rPr>
                            </w:pPr>
                            <w:proofErr w:type="spellStart"/>
                            <w:r>
                              <w:rPr>
                                <w:rFonts w:eastAsia="Calibri"/>
                                <w:color w:val="auto"/>
                                <w:lang w:val="de-DE"/>
                              </w:rPr>
                              <w:t>Authors</w:t>
                            </w:r>
                            <w:proofErr w:type="spellEnd"/>
                            <w:r>
                              <w:rPr>
                                <w:rFonts w:eastAsia="Calibri"/>
                                <w:color w:val="auto"/>
                                <w:lang w:val="de-DE"/>
                              </w:rPr>
                              <w:t>*</w:t>
                            </w:r>
                          </w:p>
                          <w:p w14:paraId="28469509" w14:textId="77777777" w:rsidR="00857C34" w:rsidRPr="009C4DDE" w:rsidRDefault="00857C34" w:rsidP="00FE27AF">
                            <w:pPr>
                              <w:pStyle w:val="StandardohneEinzug"/>
                              <w:spacing w:after="0" w:line="240" w:lineRule="exact"/>
                              <w:rPr>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F4026" id="_x0000_t202" coordsize="21600,21600" o:spt="202" path="m,l,21600r21600,l21600,xe">
                <v:stroke joinstyle="miter"/>
                <v:path gradientshapeok="t" o:connecttype="rect"/>
              </v:shapetype>
              <v:shape id="Textfeld 7" o:spid="_x0000_s1026" type="#_x0000_t202" style="position:absolute;margin-left:.6pt;margin-top:157pt;width:422.05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" filled="f" stroked="f" strokeweight=".5pt">
                <v:textbox inset="0,0,0,0">
                  <w:txbxContent>
                    <w:p w14:paraId="4F427154" w14:textId="67973CB8" w:rsidR="00857C34" w:rsidRPr="00942E50" w:rsidRDefault="00857C34" w:rsidP="00FE27AF">
                      <w:pPr>
                        <w:pStyle w:val="EinfAbs"/>
                        <w:rPr>
                          <w:rFonts w:ascii="Helvetica" w:hAnsi="Helvetica" w:cs="AkzidenzGrotesk-Roman"/>
                          <w:sz w:val="36"/>
                          <w:szCs w:val="36"/>
                          <w:lang w:val="en-US"/>
                        </w:rPr>
                      </w:pPr>
                      <w:r>
                        <w:rPr>
                          <w:rFonts w:ascii="Helvetica" w:hAnsi="Helvetica" w:cs="AkzidenzGrotesk-Roman"/>
                          <w:sz w:val="72"/>
                          <w:szCs w:val="72"/>
                          <w:lang w:val="en-US"/>
                        </w:rPr>
                        <w:t>#2</w:t>
                      </w:r>
                      <w:r w:rsidR="008D7017">
                        <w:rPr>
                          <w:rFonts w:ascii="Helvetica" w:hAnsi="Helvetica" w:cs="AkzidenzGrotesk-Roman"/>
                          <w:sz w:val="72"/>
                          <w:szCs w:val="72"/>
                          <w:lang w:val="en-US"/>
                        </w:rPr>
                        <w:t>4</w:t>
                      </w:r>
                      <w:r>
                        <w:rPr>
                          <w:rFonts w:ascii="Helvetica" w:hAnsi="Helvetica" w:cs="AkzidenzGrotesk-Roman"/>
                          <w:sz w:val="72"/>
                          <w:szCs w:val="72"/>
                          <w:lang w:val="en-US"/>
                        </w:rPr>
                        <w:t>XX</w:t>
                      </w:r>
                      <w:r w:rsidRPr="00942E50">
                        <w:rPr>
                          <w:rFonts w:ascii="Helvetica" w:hAnsi="Helvetica" w:cs="AkzidenzGrotesk-Roman"/>
                          <w:sz w:val="72"/>
                          <w:szCs w:val="72"/>
                          <w:lang w:val="en-US"/>
                        </w:rPr>
                        <w:t xml:space="preserve"> </w:t>
                      </w:r>
                      <w:r w:rsidRPr="00EA330A">
                        <w:rPr>
                          <w:rFonts w:ascii="Helvetica" w:hAnsi="Helvetica" w:cs="AkzidenzGrotesk-Roman"/>
                          <w:position w:val="-12"/>
                          <w:sz w:val="30"/>
                          <w:szCs w:val="30"/>
                          <w:lang w:val="en-US"/>
                        </w:rPr>
                        <w:t>Bremen Papers on Economics &amp; Innovation</w:t>
                      </w:r>
                    </w:p>
                    <w:p w14:paraId="43029482" w14:textId="7009CADC" w:rsidR="00857C34" w:rsidRPr="00857C34" w:rsidRDefault="00857C34" w:rsidP="00857C34">
                      <w:pPr>
                        <w:pStyle w:val="Title"/>
                        <w:rPr>
                          <w:lang w:val="de-DE"/>
                        </w:rPr>
                      </w:pPr>
                      <w:r w:rsidRPr="00857C34">
                        <w:rPr>
                          <w:lang w:val="de-DE"/>
                        </w:rPr>
                        <w:t>T</w:t>
                      </w:r>
                      <w:r w:rsidR="00685B87">
                        <w:rPr>
                          <w:lang w:val="de-DE"/>
                        </w:rPr>
                        <w:t>itle</w:t>
                      </w:r>
                    </w:p>
                    <w:p w14:paraId="550815C5" w14:textId="77777777" w:rsidR="00857C34" w:rsidRPr="00857C34" w:rsidRDefault="00857C34" w:rsidP="00FE27AF">
                      <w:pPr>
                        <w:ind w:firstLine="0"/>
                        <w:rPr>
                          <w:lang w:val="de-DE"/>
                        </w:rPr>
                      </w:pPr>
                    </w:p>
                    <w:p w14:paraId="3237F88A" w14:textId="77777777" w:rsidR="00857C34" w:rsidRPr="00FE2E9C" w:rsidRDefault="00857C34" w:rsidP="00FE2E9C">
                      <w:pPr>
                        <w:pStyle w:val="Title"/>
                        <w:rPr>
                          <w:rFonts w:eastAsia="Calibri"/>
                          <w:color w:val="auto"/>
                          <w:lang w:val="de-DE"/>
                        </w:rPr>
                      </w:pPr>
                      <w:proofErr w:type="spellStart"/>
                      <w:r>
                        <w:rPr>
                          <w:rFonts w:eastAsia="Calibri"/>
                          <w:color w:val="auto"/>
                          <w:lang w:val="de-DE"/>
                        </w:rPr>
                        <w:t>Authors</w:t>
                      </w:r>
                      <w:proofErr w:type="spellEnd"/>
                      <w:r>
                        <w:rPr>
                          <w:rFonts w:eastAsia="Calibri"/>
                          <w:color w:val="auto"/>
                          <w:lang w:val="de-DE"/>
                        </w:rPr>
                        <w:t>*</w:t>
                      </w:r>
                    </w:p>
                    <w:p w14:paraId="28469509" w14:textId="77777777" w:rsidR="00857C34" w:rsidRPr="009C4DDE" w:rsidRDefault="00857C34" w:rsidP="00FE27AF">
                      <w:pPr>
                        <w:pStyle w:val="StandardohneEinzug"/>
                        <w:spacing w:after="0" w:line="240" w:lineRule="exact"/>
                        <w:rPr>
                          <w:lang w:val="de-DE"/>
                        </w:rPr>
                      </w:pPr>
                    </w:p>
                  </w:txbxContent>
                </v:textbox>
                <w10:wrap type="topAndBottom" anchory="page"/>
              </v:shape>
            </w:pict>
          </mc:Fallback>
        </mc:AlternateContent>
      </w:r>
      <w:r w:rsidR="00857C34">
        <w:t>Month</w:t>
      </w:r>
      <w:r w:rsidR="00DB2735">
        <w:t xml:space="preserve"> </w:t>
      </w:r>
      <w:r w:rsidR="00857C34">
        <w:t>Year</w:t>
      </w:r>
    </w:p>
    <w:p w14:paraId="7597CEB8" w14:textId="77777777" w:rsidR="008D62F1" w:rsidRPr="008E4992" w:rsidRDefault="008D62F1" w:rsidP="001952E0">
      <w:pPr>
        <w:pStyle w:val="berschrift2ohneAbstand"/>
        <w:jc w:val="both"/>
      </w:pPr>
      <w:r w:rsidRPr="008E4992">
        <w:t>Abstract</w:t>
      </w:r>
    </w:p>
    <w:p w14:paraId="5BE25111" w14:textId="77777777" w:rsidR="00FE2E9C" w:rsidRPr="00FE2E9C" w:rsidRDefault="00857C34" w:rsidP="00FE2E9C">
      <w:pPr>
        <w:pStyle w:val="StandardohneEinzug"/>
      </w:pPr>
      <w:r w:rsidRPr="00857C34">
        <w:t xml:space="preserve">Lorem ipsum dolor sit </w:t>
      </w:r>
      <w:proofErr w:type="spellStart"/>
      <w:r w:rsidRPr="00857C34">
        <w:t>amet</w:t>
      </w:r>
      <w:proofErr w:type="spellEnd"/>
      <w:r w:rsidRPr="00857C34">
        <w:t xml:space="preserve">, </w:t>
      </w:r>
      <w:proofErr w:type="spellStart"/>
      <w:r w:rsidRPr="00857C34">
        <w:t>consetetur</w:t>
      </w:r>
      <w:proofErr w:type="spellEnd"/>
      <w:r w:rsidRPr="00857C34">
        <w:t xml:space="preserve"> </w:t>
      </w:r>
      <w:proofErr w:type="spellStart"/>
      <w:r w:rsidRPr="00857C34">
        <w:t>sadipscing</w:t>
      </w:r>
      <w:proofErr w:type="spellEnd"/>
      <w:r w:rsidRPr="00857C34">
        <w:t xml:space="preserve"> </w:t>
      </w:r>
      <w:proofErr w:type="spellStart"/>
      <w:r w:rsidRPr="00857C34">
        <w:t>elitr</w:t>
      </w:r>
      <w:proofErr w:type="spellEnd"/>
      <w:r w:rsidRPr="00857C34">
        <w:t xml:space="preserve">, sed diam </w:t>
      </w:r>
      <w:proofErr w:type="spellStart"/>
      <w:r w:rsidRPr="00857C34">
        <w:t>nonumy</w:t>
      </w:r>
      <w:proofErr w:type="spellEnd"/>
      <w:r w:rsidRPr="00857C34">
        <w:t xml:space="preserve"> </w:t>
      </w:r>
      <w:proofErr w:type="spellStart"/>
      <w:r w:rsidRPr="00857C34">
        <w:t>eirmod</w:t>
      </w:r>
      <w:proofErr w:type="spellEnd"/>
      <w:r w:rsidRPr="00857C34">
        <w:t xml:space="preserve"> </w:t>
      </w:r>
      <w:proofErr w:type="spellStart"/>
      <w:r w:rsidRPr="00857C34">
        <w:t>tempor</w:t>
      </w:r>
      <w:proofErr w:type="spellEnd"/>
      <w:r w:rsidRPr="00857C34">
        <w:t xml:space="preserve"> </w:t>
      </w:r>
      <w:proofErr w:type="spellStart"/>
      <w:r w:rsidRPr="00857C34">
        <w:t>invidunt</w:t>
      </w:r>
      <w:proofErr w:type="spellEnd"/>
      <w:r w:rsidRPr="00857C34">
        <w:t xml:space="preserve"> </w:t>
      </w:r>
      <w:proofErr w:type="spellStart"/>
      <w:r w:rsidRPr="00857C34">
        <w:t>ut</w:t>
      </w:r>
      <w:proofErr w:type="spellEnd"/>
      <w:r w:rsidRPr="00857C34">
        <w:t xml:space="preserve"> </w:t>
      </w:r>
      <w:proofErr w:type="spellStart"/>
      <w:r w:rsidRPr="00857C34">
        <w:t>labore</w:t>
      </w:r>
      <w:proofErr w:type="spellEnd"/>
      <w:r w:rsidRPr="00857C34">
        <w:t xml:space="preserve"> et dolore magna </w:t>
      </w:r>
      <w:proofErr w:type="spellStart"/>
      <w:r w:rsidRPr="00857C34">
        <w:t>aliquyam</w:t>
      </w:r>
      <w:proofErr w:type="spellEnd"/>
      <w:r w:rsidRPr="00857C34">
        <w:t xml:space="preserve"> </w:t>
      </w:r>
      <w:proofErr w:type="spellStart"/>
      <w:r w:rsidRPr="00857C34">
        <w:t>erat</w:t>
      </w:r>
      <w:proofErr w:type="spellEnd"/>
      <w:r w:rsidRPr="00857C34">
        <w:t xml:space="preserve">, sed diam </w:t>
      </w:r>
      <w:proofErr w:type="spellStart"/>
      <w:r w:rsidRPr="00857C34">
        <w:t>voluptua</w:t>
      </w:r>
      <w:proofErr w:type="spellEnd"/>
      <w:r w:rsidRPr="00857C34">
        <w:t xml:space="preserve">. </w:t>
      </w:r>
      <w:r w:rsidRPr="0075705B">
        <w:rPr>
          <w:lang w:val="pt-BR"/>
        </w:rPr>
        <w:t xml:space="preserve">At vero </w:t>
      </w:r>
      <w:proofErr w:type="spellStart"/>
      <w:r w:rsidRPr="0075705B">
        <w:rPr>
          <w:lang w:val="pt-BR"/>
        </w:rPr>
        <w:t>eos</w:t>
      </w:r>
      <w:proofErr w:type="spellEnd"/>
      <w:r w:rsidRPr="0075705B">
        <w:rPr>
          <w:lang w:val="pt-BR"/>
        </w:rPr>
        <w:t xml:space="preserve"> et </w:t>
      </w:r>
      <w:proofErr w:type="spellStart"/>
      <w:r w:rsidRPr="0075705B">
        <w:rPr>
          <w:lang w:val="pt-BR"/>
        </w:rPr>
        <w:t>accusam</w:t>
      </w:r>
      <w:proofErr w:type="spellEnd"/>
      <w:r w:rsidRPr="0075705B">
        <w:rPr>
          <w:lang w:val="pt-BR"/>
        </w:rPr>
        <w:t xml:space="preserve"> et justo duo </w:t>
      </w:r>
      <w:proofErr w:type="spellStart"/>
      <w:r w:rsidRPr="0075705B">
        <w:rPr>
          <w:lang w:val="pt-BR"/>
        </w:rPr>
        <w:t>dolores</w:t>
      </w:r>
      <w:proofErr w:type="spellEnd"/>
      <w:r w:rsidRPr="0075705B">
        <w:rPr>
          <w:lang w:val="pt-BR"/>
        </w:rPr>
        <w:t xml:space="preserve"> et </w:t>
      </w:r>
      <w:proofErr w:type="spellStart"/>
      <w:r w:rsidRPr="0075705B">
        <w:rPr>
          <w:lang w:val="pt-BR"/>
        </w:rPr>
        <w:t>ea</w:t>
      </w:r>
      <w:proofErr w:type="spellEnd"/>
      <w:r w:rsidRPr="0075705B">
        <w:rPr>
          <w:lang w:val="pt-BR"/>
        </w:rPr>
        <w:t xml:space="preserve"> </w:t>
      </w:r>
      <w:proofErr w:type="spellStart"/>
      <w:r w:rsidRPr="0075705B">
        <w:rPr>
          <w:lang w:val="pt-BR"/>
        </w:rPr>
        <w:t>rebum</w:t>
      </w:r>
      <w:proofErr w:type="spellEnd"/>
      <w:r w:rsidRPr="0075705B">
        <w:rPr>
          <w:lang w:val="pt-BR"/>
        </w:rPr>
        <w:t xml:space="preserve">. </w:t>
      </w:r>
      <w:r w:rsidRPr="00857C34">
        <w:t xml:space="preserve">Stet </w:t>
      </w:r>
      <w:proofErr w:type="spellStart"/>
      <w:r w:rsidRPr="00857C34">
        <w:t>clita</w:t>
      </w:r>
      <w:proofErr w:type="spellEnd"/>
      <w:r w:rsidRPr="00857C34">
        <w:t xml:space="preserve"> </w:t>
      </w:r>
      <w:proofErr w:type="spellStart"/>
      <w:r w:rsidRPr="00857C34">
        <w:t>kasd</w:t>
      </w:r>
      <w:proofErr w:type="spellEnd"/>
      <w:r w:rsidRPr="00857C34">
        <w:t xml:space="preserve"> </w:t>
      </w:r>
      <w:proofErr w:type="spellStart"/>
      <w:r w:rsidRPr="00857C34">
        <w:t>gubergren</w:t>
      </w:r>
      <w:proofErr w:type="spellEnd"/>
      <w:r w:rsidRPr="00857C34">
        <w:t xml:space="preserve">, no sea </w:t>
      </w:r>
      <w:proofErr w:type="spellStart"/>
      <w:r w:rsidRPr="00857C34">
        <w:t>takimata</w:t>
      </w:r>
      <w:proofErr w:type="spellEnd"/>
      <w:r w:rsidRPr="00857C34">
        <w:t xml:space="preserve"> </w:t>
      </w:r>
      <w:proofErr w:type="spellStart"/>
      <w:r w:rsidRPr="00857C34">
        <w:t>sanctus</w:t>
      </w:r>
      <w:proofErr w:type="spellEnd"/>
      <w:r w:rsidRPr="00857C34">
        <w:t xml:space="preserve"> </w:t>
      </w:r>
      <w:proofErr w:type="spellStart"/>
      <w:r w:rsidRPr="00857C34">
        <w:t>est</w:t>
      </w:r>
      <w:proofErr w:type="spellEnd"/>
      <w:r w:rsidRPr="00857C34">
        <w:t xml:space="preserve"> Lorem ipsum dolor sit </w:t>
      </w:r>
      <w:proofErr w:type="spellStart"/>
      <w:r w:rsidRPr="00857C34">
        <w:t>amet</w:t>
      </w:r>
      <w:proofErr w:type="spellEnd"/>
      <w:r w:rsidRPr="00857C34">
        <w:t xml:space="preserve">. Lorem ipsum dolor sit </w:t>
      </w:r>
      <w:proofErr w:type="spellStart"/>
      <w:r w:rsidRPr="00857C34">
        <w:t>amet</w:t>
      </w:r>
      <w:proofErr w:type="spellEnd"/>
      <w:r w:rsidRPr="00857C34">
        <w:t xml:space="preserve">, </w:t>
      </w:r>
      <w:proofErr w:type="spellStart"/>
      <w:r w:rsidRPr="00857C34">
        <w:t>consetetur</w:t>
      </w:r>
      <w:proofErr w:type="spellEnd"/>
      <w:r w:rsidRPr="00857C34">
        <w:t xml:space="preserve"> </w:t>
      </w:r>
      <w:proofErr w:type="spellStart"/>
      <w:r w:rsidRPr="00857C34">
        <w:t>sadipscing</w:t>
      </w:r>
      <w:proofErr w:type="spellEnd"/>
      <w:r w:rsidRPr="00857C34">
        <w:t xml:space="preserve"> </w:t>
      </w:r>
      <w:proofErr w:type="spellStart"/>
      <w:r w:rsidRPr="00857C34">
        <w:t>elitr</w:t>
      </w:r>
      <w:proofErr w:type="spellEnd"/>
      <w:r w:rsidRPr="00857C34">
        <w:t xml:space="preserve">, sed diam </w:t>
      </w:r>
      <w:proofErr w:type="spellStart"/>
      <w:r w:rsidRPr="00857C34">
        <w:t>nonumy</w:t>
      </w:r>
      <w:proofErr w:type="spellEnd"/>
      <w:r w:rsidRPr="00857C34">
        <w:t xml:space="preserve"> </w:t>
      </w:r>
      <w:proofErr w:type="spellStart"/>
      <w:r w:rsidRPr="00857C34">
        <w:t>eirmod</w:t>
      </w:r>
      <w:proofErr w:type="spellEnd"/>
      <w:r w:rsidRPr="00857C34">
        <w:t xml:space="preserve"> </w:t>
      </w:r>
      <w:proofErr w:type="spellStart"/>
      <w:r w:rsidRPr="00857C34">
        <w:t>tempor</w:t>
      </w:r>
      <w:proofErr w:type="spellEnd"/>
      <w:r w:rsidRPr="00857C34">
        <w:t xml:space="preserve"> </w:t>
      </w:r>
      <w:proofErr w:type="spellStart"/>
      <w:r w:rsidRPr="00857C34">
        <w:t>invidunt</w:t>
      </w:r>
      <w:proofErr w:type="spellEnd"/>
      <w:r w:rsidRPr="00857C34">
        <w:t xml:space="preserve"> </w:t>
      </w:r>
      <w:proofErr w:type="spellStart"/>
      <w:r w:rsidRPr="00857C34">
        <w:t>ut</w:t>
      </w:r>
      <w:proofErr w:type="spellEnd"/>
      <w:r w:rsidRPr="00857C34">
        <w:t xml:space="preserve"> </w:t>
      </w:r>
      <w:proofErr w:type="spellStart"/>
      <w:r w:rsidRPr="00857C34">
        <w:t>labore</w:t>
      </w:r>
      <w:proofErr w:type="spellEnd"/>
      <w:r w:rsidRPr="00857C34">
        <w:t xml:space="preserve"> et dolore magna </w:t>
      </w:r>
      <w:proofErr w:type="spellStart"/>
      <w:r w:rsidRPr="00857C34">
        <w:t>aliquyam</w:t>
      </w:r>
      <w:proofErr w:type="spellEnd"/>
      <w:r w:rsidRPr="00857C34">
        <w:t xml:space="preserve"> </w:t>
      </w:r>
      <w:proofErr w:type="spellStart"/>
      <w:r w:rsidRPr="00857C34">
        <w:t>erat</w:t>
      </w:r>
      <w:proofErr w:type="spellEnd"/>
      <w:r w:rsidRPr="00857C34">
        <w:t xml:space="preserve">, sed diam </w:t>
      </w:r>
      <w:proofErr w:type="spellStart"/>
      <w:r w:rsidRPr="00857C34">
        <w:t>voluptua</w:t>
      </w:r>
      <w:proofErr w:type="spellEnd"/>
      <w:r w:rsidRPr="00857C34">
        <w:t xml:space="preserve">. </w:t>
      </w:r>
      <w:r w:rsidRPr="0075705B">
        <w:rPr>
          <w:lang w:val="pt-BR"/>
        </w:rPr>
        <w:t xml:space="preserve">At vero </w:t>
      </w:r>
      <w:proofErr w:type="spellStart"/>
      <w:r w:rsidRPr="0075705B">
        <w:rPr>
          <w:lang w:val="pt-BR"/>
        </w:rPr>
        <w:t>eos</w:t>
      </w:r>
      <w:proofErr w:type="spellEnd"/>
      <w:r w:rsidRPr="0075705B">
        <w:rPr>
          <w:lang w:val="pt-BR"/>
        </w:rPr>
        <w:t xml:space="preserve"> et </w:t>
      </w:r>
      <w:proofErr w:type="spellStart"/>
      <w:r w:rsidRPr="0075705B">
        <w:rPr>
          <w:lang w:val="pt-BR"/>
        </w:rPr>
        <w:t>accusam</w:t>
      </w:r>
      <w:proofErr w:type="spellEnd"/>
      <w:r w:rsidRPr="0075705B">
        <w:rPr>
          <w:lang w:val="pt-BR"/>
        </w:rPr>
        <w:t xml:space="preserve"> et justo duo </w:t>
      </w:r>
      <w:proofErr w:type="spellStart"/>
      <w:r w:rsidRPr="0075705B">
        <w:rPr>
          <w:lang w:val="pt-BR"/>
        </w:rPr>
        <w:t>dolores</w:t>
      </w:r>
      <w:proofErr w:type="spellEnd"/>
      <w:r w:rsidRPr="0075705B">
        <w:rPr>
          <w:lang w:val="pt-BR"/>
        </w:rPr>
        <w:t xml:space="preserve"> et </w:t>
      </w:r>
      <w:proofErr w:type="spellStart"/>
      <w:r w:rsidRPr="0075705B">
        <w:rPr>
          <w:lang w:val="pt-BR"/>
        </w:rPr>
        <w:t>ea</w:t>
      </w:r>
      <w:proofErr w:type="spellEnd"/>
      <w:r w:rsidRPr="0075705B">
        <w:rPr>
          <w:lang w:val="pt-BR"/>
        </w:rPr>
        <w:t xml:space="preserve"> </w:t>
      </w:r>
      <w:proofErr w:type="spellStart"/>
      <w:r w:rsidRPr="0075705B">
        <w:rPr>
          <w:lang w:val="pt-BR"/>
        </w:rPr>
        <w:t>rebum</w:t>
      </w:r>
      <w:proofErr w:type="spellEnd"/>
      <w:r w:rsidRPr="0075705B">
        <w:rPr>
          <w:lang w:val="pt-BR"/>
        </w:rPr>
        <w:t xml:space="preserve">. </w:t>
      </w:r>
      <w:r w:rsidRPr="00857C34">
        <w:t xml:space="preserve">Stet </w:t>
      </w:r>
      <w:proofErr w:type="spellStart"/>
      <w:r w:rsidRPr="00857C34">
        <w:t>clita</w:t>
      </w:r>
      <w:proofErr w:type="spellEnd"/>
      <w:r w:rsidRPr="00857C34">
        <w:t xml:space="preserve"> </w:t>
      </w:r>
      <w:proofErr w:type="spellStart"/>
      <w:r w:rsidRPr="00857C34">
        <w:t>kasd</w:t>
      </w:r>
      <w:proofErr w:type="spellEnd"/>
      <w:r w:rsidRPr="00857C34">
        <w:t xml:space="preserve"> </w:t>
      </w:r>
      <w:proofErr w:type="spellStart"/>
      <w:r w:rsidRPr="00857C34">
        <w:t>gubergren</w:t>
      </w:r>
      <w:proofErr w:type="spellEnd"/>
      <w:r w:rsidRPr="00857C34">
        <w:t xml:space="preserve">, no sea </w:t>
      </w:r>
      <w:proofErr w:type="spellStart"/>
      <w:r w:rsidRPr="00857C34">
        <w:t>takimata</w:t>
      </w:r>
      <w:proofErr w:type="spellEnd"/>
      <w:r w:rsidRPr="00857C34">
        <w:t xml:space="preserve"> </w:t>
      </w:r>
      <w:proofErr w:type="spellStart"/>
      <w:r w:rsidRPr="00857C34">
        <w:t>sanctus</w:t>
      </w:r>
      <w:proofErr w:type="spellEnd"/>
      <w:r w:rsidRPr="00857C34">
        <w:t xml:space="preserve"> </w:t>
      </w:r>
      <w:proofErr w:type="spellStart"/>
      <w:r w:rsidRPr="00857C34">
        <w:t>est</w:t>
      </w:r>
      <w:proofErr w:type="spellEnd"/>
      <w:r w:rsidRPr="00857C34">
        <w:t xml:space="preserve"> Lorem ipsum dolor sit </w:t>
      </w:r>
      <w:proofErr w:type="spellStart"/>
      <w:r w:rsidRPr="00857C34">
        <w:t>amet</w:t>
      </w:r>
      <w:proofErr w:type="spellEnd"/>
      <w:r w:rsidRPr="00857C34">
        <w:t>.</w:t>
      </w:r>
    </w:p>
    <w:p w14:paraId="144CEC7E" w14:textId="77777777" w:rsidR="004A7223" w:rsidRPr="004A7223" w:rsidRDefault="008D62F1" w:rsidP="001952E0">
      <w:pPr>
        <w:pStyle w:val="berschrift2ohneAbstand"/>
        <w:jc w:val="both"/>
      </w:pPr>
      <w:r w:rsidRPr="004A7223">
        <w:t>Keywords</w:t>
      </w:r>
    </w:p>
    <w:p w14:paraId="66196627" w14:textId="77777777" w:rsidR="00FE2E9C" w:rsidRDefault="00857C34" w:rsidP="001952E0">
      <w:pPr>
        <w:pStyle w:val="StandardohneEinzug"/>
        <w:jc w:val="both"/>
      </w:pPr>
      <w:r>
        <w:t>Lorem</w:t>
      </w:r>
      <w:r w:rsidR="00FE2E9C">
        <w:t xml:space="preserve">, </w:t>
      </w:r>
      <w:r>
        <w:t>Ipsum</w:t>
      </w:r>
      <w:r w:rsidR="00FE2E9C">
        <w:t xml:space="preserve">, </w:t>
      </w:r>
      <w:r>
        <w:t>Dolor</w:t>
      </w:r>
    </w:p>
    <w:p w14:paraId="7770D1D6" w14:textId="77777777" w:rsidR="004A7223" w:rsidRPr="00D86FF4" w:rsidRDefault="008D62F1" w:rsidP="00D86FF4">
      <w:pPr>
        <w:pStyle w:val="berschrift2ohneAbstand"/>
      </w:pPr>
      <w:r w:rsidRPr="00D86FF4">
        <w:t>JEL Classifications</w:t>
      </w:r>
    </w:p>
    <w:p w14:paraId="3E2EFF9F" w14:textId="77777777" w:rsidR="008D62F1" w:rsidRDefault="008D12A3" w:rsidP="008520F0">
      <w:pPr>
        <w:pStyle w:val="StandardohneEinzug"/>
      </w:pPr>
      <w:r>
        <w:rPr>
          <w:noProof/>
          <w:lang w:val="de-DE" w:eastAsia="de-DE"/>
        </w:rPr>
        <mc:AlternateContent>
          <mc:Choice Requires="wps">
            <w:drawing>
              <wp:anchor distT="0" distB="0" distL="114300" distR="114300" simplePos="0" relativeHeight="251659264" behindDoc="1" locked="0" layoutInCell="1" allowOverlap="1" wp14:anchorId="746883A0" wp14:editId="688E9885">
                <wp:simplePos x="0" y="0"/>
                <wp:positionH relativeFrom="column">
                  <wp:posOffset>-43180</wp:posOffset>
                </wp:positionH>
                <wp:positionV relativeFrom="page">
                  <wp:posOffset>9712960</wp:posOffset>
                </wp:positionV>
                <wp:extent cx="4255135" cy="819150"/>
                <wp:effectExtent l="0" t="0" r="0" b="0"/>
                <wp:wrapTight wrapText="bothSides">
                  <wp:wrapPolygon edited="0">
                    <wp:start x="0" y="0"/>
                    <wp:lineTo x="0" y="21098"/>
                    <wp:lineTo x="21468" y="21098"/>
                    <wp:lineTo x="21468" y="0"/>
                    <wp:lineTo x="0" y="0"/>
                  </wp:wrapPolygon>
                </wp:wrapTight>
                <wp:docPr id="4" name="Textfeld 4"/>
                <wp:cNvGraphicFramePr/>
                <a:graphic xmlns:a="http://schemas.openxmlformats.org/drawingml/2006/main">
                  <a:graphicData uri="http://schemas.microsoft.com/office/word/2010/wordprocessingShape">
                    <wps:wsp>
                      <wps:cNvSpPr txBox="1"/>
                      <wps:spPr>
                        <a:xfrm>
                          <a:off x="0" y="0"/>
                          <a:ext cx="4255135" cy="819150"/>
                        </a:xfrm>
                        <a:prstGeom prst="rect">
                          <a:avLst/>
                        </a:prstGeom>
                        <a:solidFill>
                          <a:schemeClr val="lt1"/>
                        </a:solidFill>
                        <a:ln w="6350">
                          <a:noFill/>
                        </a:ln>
                      </wps:spPr>
                      <wps:txbx>
                        <w:txbxContent>
                          <w:p w14:paraId="6D019857" w14:textId="77777777" w:rsidR="00857C34" w:rsidRPr="008D12A3" w:rsidRDefault="00857C34" w:rsidP="00502569">
                            <w:pPr>
                              <w:pStyle w:val="StandardohneEinzug"/>
                              <w:spacing w:after="0" w:line="240" w:lineRule="auto"/>
                            </w:pPr>
                            <w:r w:rsidRPr="008D12A3">
                              <w:rPr>
                                <w:rStyle w:val="FootnoteReference"/>
                                <w:sz w:val="44"/>
                                <w:szCs w:val="44"/>
                                <w:vertAlign w:val="baseline"/>
                              </w:rPr>
                              <w:footnoteRef/>
                            </w:r>
                            <w:r w:rsidRPr="008D12A3">
                              <w:t>University of Bremen, Max-von-Laue-</w:t>
                            </w:r>
                            <w:proofErr w:type="spellStart"/>
                            <w:r w:rsidRPr="008D12A3">
                              <w:t>Straße</w:t>
                            </w:r>
                            <w:proofErr w:type="spellEnd"/>
                            <w:r w:rsidRPr="008D12A3">
                              <w:t xml:space="preserve"> 1, </w:t>
                            </w:r>
                          </w:p>
                          <w:p w14:paraId="713E25DB" w14:textId="77777777" w:rsidR="00857C34" w:rsidRPr="008D12A3" w:rsidRDefault="00857C34" w:rsidP="00502569">
                            <w:pPr>
                              <w:pStyle w:val="StandardohneEinzug"/>
                              <w:spacing w:after="0" w:line="240" w:lineRule="auto"/>
                            </w:pPr>
                            <w:r w:rsidRPr="008D12A3">
                              <w:t xml:space="preserve">   28359 Bremen, Germany </w:t>
                            </w:r>
                          </w:p>
                          <w:p w14:paraId="783F4442" w14:textId="77777777" w:rsidR="00857C34" w:rsidRDefault="00857C34" w:rsidP="00502569">
                            <w:pPr>
                              <w:pStyle w:val="StandardohneEinzug"/>
                              <w:spacing w:after="0" w:line="240" w:lineRule="auto"/>
                            </w:pPr>
                            <w:r>
                              <w:t xml:space="preserve">   C</w:t>
                            </w:r>
                            <w:r w:rsidRPr="008D12A3">
                              <w:t xml:space="preserve">orresponding author: </w:t>
                            </w:r>
                            <w:r w:rsidR="00DD6B9C">
                              <w:t>XX</w:t>
                            </w:r>
                            <w:r w:rsidR="00AF3E70">
                              <w:t>X</w:t>
                            </w:r>
                            <w:r w:rsidR="00DD6B9C">
                              <w:t>X</w:t>
                            </w:r>
                            <w:r>
                              <w:t xml:space="preserve"> </w:t>
                            </w:r>
                          </w:p>
                          <w:p w14:paraId="2E2A8200" w14:textId="77777777" w:rsidR="00857C34" w:rsidRPr="00DD6B9C" w:rsidRDefault="00857C34" w:rsidP="00502569">
                            <w:pPr>
                              <w:pStyle w:val="StandardohneEinzug"/>
                              <w:spacing w:after="0" w:line="240" w:lineRule="auto"/>
                            </w:pPr>
                            <w:r w:rsidRPr="00DC3D96">
                              <w:rPr>
                                <w:lang w:val="en-GB"/>
                              </w:rPr>
                              <w:t xml:space="preserve">   </w:t>
                            </w:r>
                            <w:r w:rsidRPr="00DD6B9C">
                              <w:t xml:space="preserve">e-mail: </w:t>
                            </w:r>
                            <w:r w:rsidR="00DD6B9C" w:rsidRPr="00DD6B9C">
                              <w:t>XX</w:t>
                            </w:r>
                            <w:r w:rsidR="00AF3E70">
                              <w:t>X</w:t>
                            </w:r>
                            <w:r w:rsidR="00DD6B9C" w:rsidRPr="00DD6B9C">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883A0" id="Textfeld 4" o:spid="_x0000_s1027" type="#_x0000_t202" style="position:absolute;margin-left:-3.4pt;margin-top:764.8pt;width:335.0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" fillcolor="white [3201]" stroked="f" strokeweight=".5pt">
                <v:textbox inset="0,0,0,0">
                  <w:txbxContent>
                    <w:p w14:paraId="6D019857" w14:textId="77777777" w:rsidR="00857C34" w:rsidRPr="008D12A3" w:rsidRDefault="00857C34" w:rsidP="00502569">
                      <w:pPr>
                        <w:pStyle w:val="StandardohneEinzug"/>
                        <w:spacing w:after="0" w:line="240" w:lineRule="auto"/>
                      </w:pPr>
                      <w:r w:rsidRPr="008D12A3">
                        <w:rPr>
                          <w:rStyle w:val="FootnoteReference"/>
                          <w:sz w:val="44"/>
                          <w:szCs w:val="44"/>
                          <w:vertAlign w:val="baseline"/>
                        </w:rPr>
                        <w:footnoteRef/>
                      </w:r>
                      <w:r w:rsidRPr="008D12A3">
                        <w:t>University of Bremen, Max-von-Laue-</w:t>
                      </w:r>
                      <w:proofErr w:type="spellStart"/>
                      <w:r w:rsidRPr="008D12A3">
                        <w:t>Straße</w:t>
                      </w:r>
                      <w:proofErr w:type="spellEnd"/>
                      <w:r w:rsidRPr="008D12A3">
                        <w:t xml:space="preserve"> 1, </w:t>
                      </w:r>
                    </w:p>
                    <w:p w14:paraId="713E25DB" w14:textId="77777777" w:rsidR="00857C34" w:rsidRPr="008D12A3" w:rsidRDefault="00857C34" w:rsidP="00502569">
                      <w:pPr>
                        <w:pStyle w:val="StandardohneEinzug"/>
                        <w:spacing w:after="0" w:line="240" w:lineRule="auto"/>
                      </w:pPr>
                      <w:r w:rsidRPr="008D12A3">
                        <w:t xml:space="preserve">   28359 Bremen, Germany </w:t>
                      </w:r>
                    </w:p>
                    <w:p w14:paraId="783F4442" w14:textId="77777777" w:rsidR="00857C34" w:rsidRDefault="00857C34" w:rsidP="00502569">
                      <w:pPr>
                        <w:pStyle w:val="StandardohneEinzug"/>
                        <w:spacing w:after="0" w:line="240" w:lineRule="auto"/>
                      </w:pPr>
                      <w:r>
                        <w:t xml:space="preserve">   C</w:t>
                      </w:r>
                      <w:r w:rsidRPr="008D12A3">
                        <w:t xml:space="preserve">orresponding author: </w:t>
                      </w:r>
                      <w:r w:rsidR="00DD6B9C">
                        <w:t>XX</w:t>
                      </w:r>
                      <w:r w:rsidR="00AF3E70">
                        <w:t>X</w:t>
                      </w:r>
                      <w:r w:rsidR="00DD6B9C">
                        <w:t>X</w:t>
                      </w:r>
                      <w:r>
                        <w:t xml:space="preserve"> </w:t>
                      </w:r>
                    </w:p>
                    <w:p w14:paraId="2E2A8200" w14:textId="77777777" w:rsidR="00857C34" w:rsidRPr="00DD6B9C" w:rsidRDefault="00857C34" w:rsidP="00502569">
                      <w:pPr>
                        <w:pStyle w:val="StandardohneEinzug"/>
                        <w:spacing w:after="0" w:line="240" w:lineRule="auto"/>
                      </w:pPr>
                      <w:r w:rsidRPr="00DC3D96">
                        <w:rPr>
                          <w:lang w:val="en-GB"/>
                        </w:rPr>
                        <w:t xml:space="preserve">   </w:t>
                      </w:r>
                      <w:r w:rsidRPr="00DD6B9C">
                        <w:t xml:space="preserve">e-mail: </w:t>
                      </w:r>
                      <w:r w:rsidR="00DD6B9C" w:rsidRPr="00DD6B9C">
                        <w:t>XX</w:t>
                      </w:r>
                      <w:r w:rsidR="00AF3E70">
                        <w:t>X</w:t>
                      </w:r>
                      <w:r w:rsidR="00DD6B9C" w:rsidRPr="00DD6B9C">
                        <w:t>X</w:t>
                      </w:r>
                    </w:p>
                  </w:txbxContent>
                </v:textbox>
                <w10:wrap type="tight" anchory="page"/>
              </v:shape>
            </w:pict>
          </mc:Fallback>
        </mc:AlternateContent>
      </w:r>
      <w:r w:rsidR="00857C34">
        <w:t>A01; B02; C03; D04</w:t>
      </w:r>
      <w:r w:rsidR="0075705B">
        <w:rPr>
          <w:noProof/>
          <w:lang w:val="de-DE" w:eastAsia="de-DE"/>
        </w:rPr>
        <w:drawing>
          <wp:anchor distT="0" distB="0" distL="114300" distR="114300" simplePos="0" relativeHeight="251666432" behindDoc="0" locked="0" layoutInCell="1" allowOverlap="1" wp14:anchorId="417E08D9" wp14:editId="1B264134">
            <wp:simplePos x="0" y="0"/>
            <wp:positionH relativeFrom="column">
              <wp:posOffset>4236720</wp:posOffset>
            </wp:positionH>
            <wp:positionV relativeFrom="paragraph">
              <wp:posOffset>1717675</wp:posOffset>
            </wp:positionV>
            <wp:extent cx="1419860" cy="509848"/>
            <wp:effectExtent l="0" t="0" r="0" b="5080"/>
            <wp:wrapNone/>
            <wp:docPr id="1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860" cy="509848"/>
                    </a:xfrm>
                    <a:prstGeom prst="rect">
                      <a:avLst/>
                    </a:prstGeom>
                  </pic:spPr>
                </pic:pic>
              </a:graphicData>
            </a:graphic>
            <wp14:sizeRelH relativeFrom="page">
              <wp14:pctWidth>0</wp14:pctWidth>
            </wp14:sizeRelH>
            <wp14:sizeRelV relativeFrom="page">
              <wp14:pctHeight>0</wp14:pctHeight>
            </wp14:sizeRelV>
          </wp:anchor>
        </w:drawing>
      </w:r>
    </w:p>
    <w:p w14:paraId="2C113A6C" w14:textId="30014D70" w:rsidR="008D7017" w:rsidRDefault="008D7017" w:rsidP="004F4584">
      <w:pPr>
        <w:pStyle w:val="QuoteIntro"/>
      </w:pPr>
    </w:p>
    <w:p w14:paraId="3D049F6C" w14:textId="508B07DB" w:rsidR="008D7017" w:rsidRDefault="008D7017" w:rsidP="008D7017"/>
    <w:p w14:paraId="00B937FA" w14:textId="7ADE5FD8" w:rsidR="008D7017" w:rsidRDefault="008D7017" w:rsidP="008D7017">
      <w:pPr>
        <w:tabs>
          <w:tab w:val="left" w:pos="3480"/>
        </w:tabs>
      </w:pPr>
      <w:r>
        <w:tab/>
      </w:r>
    </w:p>
    <w:p w14:paraId="3A3429B5" w14:textId="31C8AE95" w:rsidR="008D62F1" w:rsidRPr="008D7017" w:rsidRDefault="008D7017" w:rsidP="008D7017">
      <w:pPr>
        <w:tabs>
          <w:tab w:val="left" w:pos="3480"/>
        </w:tabs>
        <w:sectPr w:rsidR="008D62F1" w:rsidRPr="008D7017" w:rsidSect="00183389">
          <w:headerReference w:type="default" r:id="rId8"/>
          <w:headerReference w:type="first" r:id="rId9"/>
          <w:footnotePr>
            <w:numFmt w:val="chicago"/>
          </w:footnotePr>
          <w:pgSz w:w="11907" w:h="16839" w:code="9"/>
          <w:pgMar w:top="3214" w:right="1134" w:bottom="1134" w:left="2268" w:header="709" w:footer="709" w:gutter="0"/>
          <w:cols w:space="708"/>
          <w:titlePg/>
          <w:docGrid w:linePitch="360"/>
        </w:sectPr>
      </w:pPr>
      <w:r>
        <w:tab/>
      </w:r>
    </w:p>
    <w:p w14:paraId="2BFB1BE6" w14:textId="77777777" w:rsidR="008D62F1" w:rsidRPr="007B543C" w:rsidRDefault="008D62F1" w:rsidP="00D9017F">
      <w:pPr>
        <w:pStyle w:val="Heading1"/>
        <w:rPr>
          <w:b w:val="0"/>
        </w:rPr>
      </w:pPr>
      <w:r w:rsidRPr="007B543C">
        <w:lastRenderedPageBreak/>
        <w:t>1.</w:t>
      </w:r>
      <w:r w:rsidRPr="00D9017F">
        <w:tab/>
      </w:r>
      <w:r w:rsidRPr="00B20207">
        <w:t>Introduction</w:t>
      </w:r>
    </w:p>
    <w:p w14:paraId="5B6A1826" w14:textId="77777777" w:rsidR="00DD6B9C" w:rsidRPr="00DD6B9C" w:rsidRDefault="00DD6B9C" w:rsidP="00DD6B9C">
      <w:pPr>
        <w:jc w:val="both"/>
      </w:pPr>
      <w:r w:rsidRPr="00DD6B9C">
        <w:t xml:space="preserve">Lorem ipsum dolor sit </w:t>
      </w:r>
      <w:proofErr w:type="spellStart"/>
      <w:r w:rsidRPr="00DD6B9C">
        <w:t>amet</w:t>
      </w:r>
      <w:proofErr w:type="spellEnd"/>
      <w:r w:rsidRPr="00DD6B9C">
        <w:t xml:space="preserve">, </w:t>
      </w:r>
      <w:proofErr w:type="spellStart"/>
      <w:r w:rsidRPr="00DD6B9C">
        <w:t>consetetur</w:t>
      </w:r>
      <w:proofErr w:type="spellEnd"/>
      <w:r w:rsidRPr="00DD6B9C">
        <w:t xml:space="preserve"> </w:t>
      </w:r>
      <w:proofErr w:type="spellStart"/>
      <w:r w:rsidRPr="00DD6B9C">
        <w:t>sadipscing</w:t>
      </w:r>
      <w:proofErr w:type="spellEnd"/>
      <w:r w:rsidRPr="00DD6B9C">
        <w:t xml:space="preserve"> </w:t>
      </w:r>
      <w:proofErr w:type="spellStart"/>
      <w:r w:rsidRPr="00DD6B9C">
        <w:t>elitr</w:t>
      </w:r>
      <w:proofErr w:type="spellEnd"/>
      <w:r w:rsidRPr="00DD6B9C">
        <w:t xml:space="preserve">, sed diam </w:t>
      </w:r>
      <w:proofErr w:type="spellStart"/>
      <w:r w:rsidRPr="00DD6B9C">
        <w:t>nonumy</w:t>
      </w:r>
      <w:proofErr w:type="spellEnd"/>
      <w:r w:rsidRPr="00DD6B9C">
        <w:t xml:space="preserve"> </w:t>
      </w:r>
      <w:proofErr w:type="spellStart"/>
      <w:r w:rsidRPr="00DD6B9C">
        <w:t>eirmod</w:t>
      </w:r>
      <w:proofErr w:type="spellEnd"/>
      <w:r w:rsidRPr="00DD6B9C">
        <w:t xml:space="preserve"> </w:t>
      </w:r>
      <w:proofErr w:type="spellStart"/>
      <w:r w:rsidRPr="00DD6B9C">
        <w:t>tempor</w:t>
      </w:r>
      <w:proofErr w:type="spellEnd"/>
      <w:r w:rsidRPr="00DD6B9C">
        <w:t xml:space="preserve"> </w:t>
      </w:r>
      <w:proofErr w:type="spellStart"/>
      <w:r w:rsidRPr="00DD6B9C">
        <w:t>invidunt</w:t>
      </w:r>
      <w:proofErr w:type="spellEnd"/>
      <w:r w:rsidRPr="00DD6B9C">
        <w:t xml:space="preserve"> </w:t>
      </w:r>
      <w:proofErr w:type="spellStart"/>
      <w:r w:rsidRPr="00DD6B9C">
        <w:t>ut</w:t>
      </w:r>
      <w:proofErr w:type="spellEnd"/>
      <w:r w:rsidRPr="00DD6B9C">
        <w:t xml:space="preserve"> </w:t>
      </w:r>
      <w:proofErr w:type="spellStart"/>
      <w:r w:rsidRPr="00DD6B9C">
        <w:t>labore</w:t>
      </w:r>
      <w:proofErr w:type="spellEnd"/>
      <w:r w:rsidRPr="00DD6B9C">
        <w:t xml:space="preserve"> et dolore magna </w:t>
      </w:r>
      <w:proofErr w:type="spellStart"/>
      <w:r w:rsidRPr="00DD6B9C">
        <w:t>aliquyam</w:t>
      </w:r>
      <w:proofErr w:type="spellEnd"/>
      <w:r w:rsidRPr="00DD6B9C">
        <w:t xml:space="preserve"> </w:t>
      </w:r>
      <w:proofErr w:type="spellStart"/>
      <w:r w:rsidRPr="00DD6B9C">
        <w:t>erat</w:t>
      </w:r>
      <w:proofErr w:type="spellEnd"/>
      <w:r w:rsidRPr="00DD6B9C">
        <w:t xml:space="preserve">, sed diam </w:t>
      </w:r>
      <w:proofErr w:type="spellStart"/>
      <w:r w:rsidRPr="00DD6B9C">
        <w:t>voluptua</w:t>
      </w:r>
      <w:proofErr w:type="spellEnd"/>
      <w:r w:rsidRPr="00DD6B9C">
        <w:t xml:space="preserve">. </w:t>
      </w:r>
      <w:r w:rsidRPr="0075705B">
        <w:rPr>
          <w:lang w:val="pt-BR"/>
        </w:rPr>
        <w:t xml:space="preserve">At vero </w:t>
      </w:r>
      <w:proofErr w:type="spellStart"/>
      <w:r w:rsidRPr="0075705B">
        <w:rPr>
          <w:lang w:val="pt-BR"/>
        </w:rPr>
        <w:t>eos</w:t>
      </w:r>
      <w:proofErr w:type="spellEnd"/>
      <w:r w:rsidRPr="0075705B">
        <w:rPr>
          <w:lang w:val="pt-BR"/>
        </w:rPr>
        <w:t xml:space="preserve"> et </w:t>
      </w:r>
      <w:proofErr w:type="spellStart"/>
      <w:r w:rsidRPr="0075705B">
        <w:rPr>
          <w:lang w:val="pt-BR"/>
        </w:rPr>
        <w:t>accusam</w:t>
      </w:r>
      <w:proofErr w:type="spellEnd"/>
      <w:r w:rsidRPr="0075705B">
        <w:rPr>
          <w:lang w:val="pt-BR"/>
        </w:rPr>
        <w:t xml:space="preserve"> et justo duo </w:t>
      </w:r>
      <w:proofErr w:type="spellStart"/>
      <w:r w:rsidRPr="0075705B">
        <w:rPr>
          <w:lang w:val="pt-BR"/>
        </w:rPr>
        <w:t>dolores</w:t>
      </w:r>
      <w:proofErr w:type="spellEnd"/>
      <w:r w:rsidRPr="0075705B">
        <w:rPr>
          <w:lang w:val="pt-BR"/>
        </w:rPr>
        <w:t xml:space="preserve"> et </w:t>
      </w:r>
      <w:proofErr w:type="spellStart"/>
      <w:r w:rsidRPr="0075705B">
        <w:rPr>
          <w:lang w:val="pt-BR"/>
        </w:rPr>
        <w:t>ea</w:t>
      </w:r>
      <w:proofErr w:type="spellEnd"/>
      <w:r w:rsidRPr="0075705B">
        <w:rPr>
          <w:lang w:val="pt-BR"/>
        </w:rPr>
        <w:t xml:space="preserve"> </w:t>
      </w:r>
      <w:proofErr w:type="spellStart"/>
      <w:r w:rsidRPr="0075705B">
        <w:rPr>
          <w:lang w:val="pt-BR"/>
        </w:rPr>
        <w:t>rebum</w:t>
      </w:r>
      <w:proofErr w:type="spellEnd"/>
      <w:r w:rsidRPr="0075705B">
        <w:rPr>
          <w:lang w:val="pt-BR"/>
        </w:rPr>
        <w:t xml:space="preserve">. </w:t>
      </w:r>
      <w:r w:rsidRPr="00DD6B9C">
        <w:t xml:space="preserve">Stet </w:t>
      </w:r>
      <w:proofErr w:type="spellStart"/>
      <w:r w:rsidRPr="00DD6B9C">
        <w:t>clita</w:t>
      </w:r>
      <w:proofErr w:type="spellEnd"/>
      <w:r w:rsidRPr="00DD6B9C">
        <w:t xml:space="preserve"> </w:t>
      </w:r>
      <w:proofErr w:type="spellStart"/>
      <w:r w:rsidRPr="00DD6B9C">
        <w:t>kasd</w:t>
      </w:r>
      <w:proofErr w:type="spellEnd"/>
      <w:r w:rsidRPr="00DD6B9C">
        <w:t xml:space="preserve"> </w:t>
      </w:r>
      <w:proofErr w:type="spellStart"/>
      <w:r w:rsidRPr="00DD6B9C">
        <w:t>gubergren</w:t>
      </w:r>
      <w:proofErr w:type="spellEnd"/>
      <w:r w:rsidRPr="00DD6B9C">
        <w:t xml:space="preserve">, no sea </w:t>
      </w:r>
      <w:proofErr w:type="spellStart"/>
      <w:r w:rsidRPr="00DD6B9C">
        <w:t>takimata</w:t>
      </w:r>
      <w:proofErr w:type="spellEnd"/>
      <w:r w:rsidRPr="00DD6B9C">
        <w:t xml:space="preserve"> </w:t>
      </w:r>
      <w:proofErr w:type="spellStart"/>
      <w:r w:rsidRPr="00DD6B9C">
        <w:t>sanctus</w:t>
      </w:r>
      <w:proofErr w:type="spellEnd"/>
      <w:r w:rsidRPr="00DD6B9C">
        <w:t xml:space="preserve"> </w:t>
      </w:r>
      <w:proofErr w:type="spellStart"/>
      <w:r w:rsidRPr="00DD6B9C">
        <w:t>est</w:t>
      </w:r>
      <w:proofErr w:type="spellEnd"/>
      <w:r w:rsidRPr="00DD6B9C">
        <w:t xml:space="preserve"> Lorem ipsum dolor sit </w:t>
      </w:r>
      <w:proofErr w:type="spellStart"/>
      <w:r w:rsidRPr="00DD6B9C">
        <w:t>amet</w:t>
      </w:r>
      <w:proofErr w:type="spellEnd"/>
      <w:r w:rsidRPr="00DD6B9C">
        <w:t xml:space="preserve">. Lorem ipsum dolor sit </w:t>
      </w:r>
      <w:proofErr w:type="spellStart"/>
      <w:r w:rsidRPr="00DD6B9C">
        <w:t>amet</w:t>
      </w:r>
      <w:proofErr w:type="spellEnd"/>
      <w:r w:rsidRPr="00DD6B9C">
        <w:t xml:space="preserve">, </w:t>
      </w:r>
      <w:proofErr w:type="spellStart"/>
      <w:r w:rsidRPr="00DD6B9C">
        <w:t>consetetur</w:t>
      </w:r>
      <w:proofErr w:type="spellEnd"/>
      <w:r w:rsidRPr="00DD6B9C">
        <w:t xml:space="preserve"> </w:t>
      </w:r>
      <w:proofErr w:type="spellStart"/>
      <w:r w:rsidRPr="00DD6B9C">
        <w:t>sadipscing</w:t>
      </w:r>
      <w:proofErr w:type="spellEnd"/>
      <w:r w:rsidRPr="00DD6B9C">
        <w:t xml:space="preserve"> </w:t>
      </w:r>
      <w:proofErr w:type="spellStart"/>
      <w:r w:rsidRPr="00DD6B9C">
        <w:t>elitr</w:t>
      </w:r>
      <w:proofErr w:type="spellEnd"/>
      <w:r w:rsidRPr="00DD6B9C">
        <w:t xml:space="preserve">, sed diam </w:t>
      </w:r>
      <w:proofErr w:type="spellStart"/>
      <w:r w:rsidRPr="00DD6B9C">
        <w:t>nonumy</w:t>
      </w:r>
      <w:proofErr w:type="spellEnd"/>
      <w:r w:rsidRPr="00DD6B9C">
        <w:t xml:space="preserve"> </w:t>
      </w:r>
      <w:proofErr w:type="spellStart"/>
      <w:r w:rsidRPr="00DD6B9C">
        <w:t>eirmod</w:t>
      </w:r>
      <w:proofErr w:type="spellEnd"/>
      <w:r w:rsidRPr="00DD6B9C">
        <w:t xml:space="preserve"> </w:t>
      </w:r>
      <w:proofErr w:type="spellStart"/>
      <w:r w:rsidRPr="00DD6B9C">
        <w:t>tempor</w:t>
      </w:r>
      <w:proofErr w:type="spellEnd"/>
      <w:r w:rsidRPr="00DD6B9C">
        <w:t xml:space="preserve"> </w:t>
      </w:r>
      <w:proofErr w:type="spellStart"/>
      <w:r w:rsidRPr="00DD6B9C">
        <w:t>invidunt</w:t>
      </w:r>
      <w:proofErr w:type="spellEnd"/>
      <w:r w:rsidRPr="00DD6B9C">
        <w:t xml:space="preserve"> </w:t>
      </w:r>
      <w:proofErr w:type="spellStart"/>
      <w:r w:rsidRPr="00DD6B9C">
        <w:t>ut</w:t>
      </w:r>
      <w:proofErr w:type="spellEnd"/>
      <w:r w:rsidRPr="00DD6B9C">
        <w:t xml:space="preserve"> </w:t>
      </w:r>
      <w:proofErr w:type="spellStart"/>
      <w:r w:rsidRPr="00DD6B9C">
        <w:t>labore</w:t>
      </w:r>
      <w:proofErr w:type="spellEnd"/>
      <w:r w:rsidRPr="00DD6B9C">
        <w:t xml:space="preserve"> et dolore magna </w:t>
      </w:r>
      <w:proofErr w:type="spellStart"/>
      <w:r w:rsidRPr="00DD6B9C">
        <w:t>aliquyam</w:t>
      </w:r>
      <w:proofErr w:type="spellEnd"/>
      <w:r w:rsidRPr="00DD6B9C">
        <w:t xml:space="preserve"> </w:t>
      </w:r>
      <w:proofErr w:type="spellStart"/>
      <w:r w:rsidRPr="00DD6B9C">
        <w:t>erat</w:t>
      </w:r>
      <w:proofErr w:type="spellEnd"/>
      <w:r w:rsidRPr="00DD6B9C">
        <w:t xml:space="preserve">, sed diam </w:t>
      </w:r>
      <w:proofErr w:type="spellStart"/>
      <w:r w:rsidRPr="00DD6B9C">
        <w:t>voluptua</w:t>
      </w:r>
      <w:proofErr w:type="spellEnd"/>
      <w:r w:rsidRPr="00DD6B9C">
        <w:t xml:space="preserve">. </w:t>
      </w:r>
      <w:r w:rsidRPr="0075705B">
        <w:rPr>
          <w:lang w:val="pt-BR"/>
        </w:rPr>
        <w:t xml:space="preserve">At vero </w:t>
      </w:r>
      <w:proofErr w:type="spellStart"/>
      <w:r w:rsidRPr="0075705B">
        <w:rPr>
          <w:lang w:val="pt-BR"/>
        </w:rPr>
        <w:t>eos</w:t>
      </w:r>
      <w:proofErr w:type="spellEnd"/>
      <w:r w:rsidRPr="0075705B">
        <w:rPr>
          <w:lang w:val="pt-BR"/>
        </w:rPr>
        <w:t xml:space="preserve"> et </w:t>
      </w:r>
      <w:proofErr w:type="spellStart"/>
      <w:r w:rsidRPr="0075705B">
        <w:rPr>
          <w:lang w:val="pt-BR"/>
        </w:rPr>
        <w:t>accusam</w:t>
      </w:r>
      <w:proofErr w:type="spellEnd"/>
      <w:r w:rsidRPr="0075705B">
        <w:rPr>
          <w:lang w:val="pt-BR"/>
        </w:rPr>
        <w:t xml:space="preserve"> et justo duo </w:t>
      </w:r>
      <w:proofErr w:type="spellStart"/>
      <w:r w:rsidRPr="0075705B">
        <w:rPr>
          <w:lang w:val="pt-BR"/>
        </w:rPr>
        <w:t>dolores</w:t>
      </w:r>
      <w:proofErr w:type="spellEnd"/>
      <w:r w:rsidRPr="0075705B">
        <w:rPr>
          <w:lang w:val="pt-BR"/>
        </w:rPr>
        <w:t xml:space="preserve"> et </w:t>
      </w:r>
      <w:proofErr w:type="spellStart"/>
      <w:r w:rsidRPr="0075705B">
        <w:rPr>
          <w:lang w:val="pt-BR"/>
        </w:rPr>
        <w:t>ea</w:t>
      </w:r>
      <w:proofErr w:type="spellEnd"/>
      <w:r w:rsidRPr="0075705B">
        <w:rPr>
          <w:lang w:val="pt-BR"/>
        </w:rPr>
        <w:t xml:space="preserve"> </w:t>
      </w:r>
      <w:proofErr w:type="spellStart"/>
      <w:r w:rsidRPr="0075705B">
        <w:rPr>
          <w:lang w:val="pt-BR"/>
        </w:rPr>
        <w:t>rebum</w:t>
      </w:r>
      <w:proofErr w:type="spellEnd"/>
      <w:r w:rsidRPr="0075705B">
        <w:rPr>
          <w:lang w:val="pt-BR"/>
        </w:rPr>
        <w:t xml:space="preserve">. </w:t>
      </w:r>
      <w:r w:rsidRPr="00DD6B9C">
        <w:t xml:space="preserve">Stet </w:t>
      </w:r>
      <w:proofErr w:type="spellStart"/>
      <w:r w:rsidRPr="00DD6B9C">
        <w:t>clita</w:t>
      </w:r>
      <w:proofErr w:type="spellEnd"/>
      <w:r w:rsidRPr="00DD6B9C">
        <w:t xml:space="preserve"> </w:t>
      </w:r>
      <w:proofErr w:type="spellStart"/>
      <w:r w:rsidRPr="00DD6B9C">
        <w:t>kasd</w:t>
      </w:r>
      <w:proofErr w:type="spellEnd"/>
      <w:r w:rsidRPr="00DD6B9C">
        <w:t xml:space="preserve"> </w:t>
      </w:r>
      <w:proofErr w:type="spellStart"/>
      <w:r w:rsidRPr="00DD6B9C">
        <w:t>gubergren</w:t>
      </w:r>
      <w:proofErr w:type="spellEnd"/>
      <w:r w:rsidRPr="00DD6B9C">
        <w:t xml:space="preserve">, no sea </w:t>
      </w:r>
      <w:proofErr w:type="spellStart"/>
      <w:r w:rsidRPr="00DD6B9C">
        <w:t>takimata</w:t>
      </w:r>
      <w:proofErr w:type="spellEnd"/>
      <w:r w:rsidRPr="00DD6B9C">
        <w:t xml:space="preserve"> </w:t>
      </w:r>
      <w:proofErr w:type="spellStart"/>
      <w:r w:rsidRPr="00DD6B9C">
        <w:t>sanctus</w:t>
      </w:r>
      <w:proofErr w:type="spellEnd"/>
      <w:r w:rsidRPr="00DD6B9C">
        <w:t xml:space="preserve"> </w:t>
      </w:r>
      <w:proofErr w:type="spellStart"/>
      <w:r w:rsidRPr="00DD6B9C">
        <w:t>est</w:t>
      </w:r>
      <w:proofErr w:type="spellEnd"/>
      <w:r w:rsidRPr="00DD6B9C">
        <w:t xml:space="preserve"> Lorem ipsum dolor sit </w:t>
      </w:r>
      <w:proofErr w:type="spellStart"/>
      <w:r w:rsidRPr="00DD6B9C">
        <w:t>amet</w:t>
      </w:r>
      <w:proofErr w:type="spellEnd"/>
      <w:r w:rsidRPr="00DD6B9C">
        <w:t>.</w:t>
      </w:r>
    </w:p>
    <w:p w14:paraId="102D6298" w14:textId="77777777" w:rsidR="008D62F1" w:rsidRPr="005C134B" w:rsidRDefault="008D62F1" w:rsidP="005C134B">
      <w:pPr>
        <w:pStyle w:val="Heading1"/>
      </w:pPr>
      <w:r w:rsidRPr="005C134B">
        <w:t>2.</w:t>
      </w:r>
      <w:r w:rsidRPr="005C134B">
        <w:tab/>
      </w:r>
      <w:r w:rsidR="00802DD8">
        <w:t>Section</w:t>
      </w:r>
    </w:p>
    <w:p w14:paraId="382C0D34" w14:textId="77777777" w:rsidR="00BD7348" w:rsidRDefault="00DD6B9C" w:rsidP="00DD6B9C">
      <w:pPr>
        <w:jc w:val="both"/>
      </w:pPr>
      <w:r>
        <w:t>Lorem ipsum dolor</w:t>
      </w:r>
      <w:r w:rsidR="00BD7348" w:rsidRPr="00BD7348">
        <w:rPr>
          <w:vertAlign w:val="superscript"/>
        </w:rPr>
        <w:footnoteReference w:id="1"/>
      </w:r>
      <w:r>
        <w:t>.</w:t>
      </w:r>
    </w:p>
    <w:p w14:paraId="0D034F46" w14:textId="77777777" w:rsidR="008D62F1" w:rsidRPr="007B543C" w:rsidRDefault="008D62F1" w:rsidP="00347B8F">
      <w:pPr>
        <w:pStyle w:val="Heading1"/>
      </w:pPr>
      <w:r w:rsidRPr="007B543C">
        <w:t>3.</w:t>
      </w:r>
      <w:r w:rsidRPr="007B543C">
        <w:tab/>
      </w:r>
      <w:r w:rsidR="00DD6B9C">
        <w:t>Subsections</w:t>
      </w:r>
    </w:p>
    <w:p w14:paraId="5304D991" w14:textId="77777777" w:rsidR="00AE40A8" w:rsidRPr="00EE28EB" w:rsidRDefault="00AE40A8" w:rsidP="00AE40A8">
      <w:pPr>
        <w:pStyle w:val="Heading2"/>
      </w:pPr>
      <w:r>
        <w:t>3</w:t>
      </w:r>
      <w:r w:rsidRPr="00EE28EB">
        <w:t>.1.</w:t>
      </w:r>
      <w:r w:rsidRPr="00EE28EB">
        <w:tab/>
      </w:r>
      <w:r w:rsidR="00DD6B9C">
        <w:t>Subsection 1</w:t>
      </w:r>
    </w:p>
    <w:p w14:paraId="7C1B5ECC" w14:textId="77777777" w:rsidR="00DD6B9C" w:rsidRPr="0075705B" w:rsidRDefault="00DD6B9C" w:rsidP="00AE40A8">
      <w:pPr>
        <w:jc w:val="both"/>
        <w:rPr>
          <w:noProof/>
          <w:lang w:val="pt-BR" w:eastAsia="de-DE"/>
        </w:rPr>
      </w:pPr>
      <w:r w:rsidRPr="00DD6B9C">
        <w:t xml:space="preserve">Lorem ipsum dolor sit </w:t>
      </w:r>
      <w:proofErr w:type="spellStart"/>
      <w:r w:rsidRPr="00DD6B9C">
        <w:t>amet</w:t>
      </w:r>
      <w:proofErr w:type="spellEnd"/>
      <w:r w:rsidRPr="00DD6B9C">
        <w:t xml:space="preserve">, </w:t>
      </w:r>
      <w:proofErr w:type="spellStart"/>
      <w:r w:rsidRPr="00DD6B9C">
        <w:t>consetetur</w:t>
      </w:r>
      <w:proofErr w:type="spellEnd"/>
      <w:r w:rsidRPr="00DD6B9C">
        <w:t xml:space="preserve"> </w:t>
      </w:r>
      <w:proofErr w:type="spellStart"/>
      <w:r w:rsidRPr="00DD6B9C">
        <w:t>sadipscing</w:t>
      </w:r>
      <w:proofErr w:type="spellEnd"/>
      <w:r w:rsidRPr="00DD6B9C">
        <w:t xml:space="preserve"> </w:t>
      </w:r>
      <w:proofErr w:type="spellStart"/>
      <w:r w:rsidRPr="00DD6B9C">
        <w:t>elitr</w:t>
      </w:r>
      <w:proofErr w:type="spellEnd"/>
      <w:r w:rsidRPr="00DD6B9C">
        <w:t xml:space="preserve">, sed diam </w:t>
      </w:r>
      <w:proofErr w:type="spellStart"/>
      <w:r w:rsidRPr="00DD6B9C">
        <w:t>nonumy</w:t>
      </w:r>
      <w:proofErr w:type="spellEnd"/>
      <w:r w:rsidRPr="00DD6B9C">
        <w:t xml:space="preserve"> </w:t>
      </w:r>
      <w:proofErr w:type="spellStart"/>
      <w:r w:rsidRPr="00DD6B9C">
        <w:t>eirmod</w:t>
      </w:r>
      <w:proofErr w:type="spellEnd"/>
      <w:r w:rsidRPr="00DD6B9C">
        <w:t xml:space="preserve"> </w:t>
      </w:r>
      <w:proofErr w:type="spellStart"/>
      <w:r w:rsidRPr="00DD6B9C">
        <w:t>tempor</w:t>
      </w:r>
      <w:proofErr w:type="spellEnd"/>
      <w:r w:rsidRPr="00DD6B9C">
        <w:t xml:space="preserve"> </w:t>
      </w:r>
      <w:proofErr w:type="spellStart"/>
      <w:r w:rsidRPr="00DD6B9C">
        <w:t>invidunt</w:t>
      </w:r>
      <w:proofErr w:type="spellEnd"/>
      <w:r w:rsidRPr="00DD6B9C">
        <w:t xml:space="preserve"> </w:t>
      </w:r>
      <w:proofErr w:type="spellStart"/>
      <w:r w:rsidRPr="00DD6B9C">
        <w:t>ut</w:t>
      </w:r>
      <w:proofErr w:type="spellEnd"/>
      <w:r w:rsidRPr="00DD6B9C">
        <w:t xml:space="preserve"> </w:t>
      </w:r>
      <w:proofErr w:type="spellStart"/>
      <w:r w:rsidRPr="00DD6B9C">
        <w:t>labore</w:t>
      </w:r>
      <w:proofErr w:type="spellEnd"/>
      <w:r w:rsidRPr="00DD6B9C">
        <w:t xml:space="preserve"> et dolore magna </w:t>
      </w:r>
      <w:proofErr w:type="spellStart"/>
      <w:r w:rsidRPr="00DD6B9C">
        <w:t>aliquyam</w:t>
      </w:r>
      <w:proofErr w:type="spellEnd"/>
      <w:r w:rsidRPr="00DD6B9C">
        <w:t xml:space="preserve"> </w:t>
      </w:r>
      <w:proofErr w:type="spellStart"/>
      <w:r w:rsidRPr="00DD6B9C">
        <w:t>erat</w:t>
      </w:r>
      <w:proofErr w:type="spellEnd"/>
      <w:r w:rsidRPr="00DD6B9C">
        <w:t xml:space="preserve">, sed diam </w:t>
      </w:r>
      <w:proofErr w:type="spellStart"/>
      <w:r w:rsidRPr="00DD6B9C">
        <w:t>voluptua</w:t>
      </w:r>
      <w:proofErr w:type="spellEnd"/>
      <w:r w:rsidRPr="00DD6B9C">
        <w:t xml:space="preserve">. </w:t>
      </w:r>
      <w:r w:rsidRPr="0075705B">
        <w:rPr>
          <w:lang w:val="pt-BR"/>
        </w:rPr>
        <w:t xml:space="preserve">At vero </w:t>
      </w:r>
      <w:proofErr w:type="spellStart"/>
      <w:r w:rsidRPr="0075705B">
        <w:rPr>
          <w:lang w:val="pt-BR"/>
        </w:rPr>
        <w:t>eos</w:t>
      </w:r>
      <w:proofErr w:type="spellEnd"/>
      <w:r w:rsidRPr="0075705B">
        <w:rPr>
          <w:lang w:val="pt-BR"/>
        </w:rPr>
        <w:t xml:space="preserve"> et </w:t>
      </w:r>
      <w:proofErr w:type="spellStart"/>
      <w:r w:rsidRPr="0075705B">
        <w:rPr>
          <w:lang w:val="pt-BR"/>
        </w:rPr>
        <w:t>accusam</w:t>
      </w:r>
      <w:proofErr w:type="spellEnd"/>
      <w:r w:rsidRPr="0075705B">
        <w:rPr>
          <w:lang w:val="pt-BR"/>
        </w:rPr>
        <w:t xml:space="preserve"> et justo duo </w:t>
      </w:r>
      <w:proofErr w:type="spellStart"/>
      <w:r w:rsidRPr="0075705B">
        <w:rPr>
          <w:lang w:val="pt-BR"/>
        </w:rPr>
        <w:t>dolores</w:t>
      </w:r>
      <w:proofErr w:type="spellEnd"/>
      <w:r w:rsidRPr="0075705B">
        <w:rPr>
          <w:lang w:val="pt-BR"/>
        </w:rPr>
        <w:t xml:space="preserve"> et </w:t>
      </w:r>
      <w:proofErr w:type="spellStart"/>
      <w:r w:rsidRPr="0075705B">
        <w:rPr>
          <w:lang w:val="pt-BR"/>
        </w:rPr>
        <w:t>ea</w:t>
      </w:r>
      <w:proofErr w:type="spellEnd"/>
      <w:r w:rsidRPr="0075705B">
        <w:rPr>
          <w:lang w:val="pt-BR"/>
        </w:rPr>
        <w:t xml:space="preserve"> </w:t>
      </w:r>
      <w:proofErr w:type="spellStart"/>
      <w:r w:rsidRPr="0075705B">
        <w:rPr>
          <w:lang w:val="pt-BR"/>
        </w:rPr>
        <w:t>rebum</w:t>
      </w:r>
      <w:proofErr w:type="spellEnd"/>
      <w:r w:rsidRPr="0075705B">
        <w:rPr>
          <w:lang w:val="pt-BR"/>
        </w:rPr>
        <w:t>.</w:t>
      </w:r>
    </w:p>
    <w:p w14:paraId="4110B11E" w14:textId="77777777" w:rsidR="00DD6B9C" w:rsidRPr="00EE28EB" w:rsidRDefault="00DD6B9C" w:rsidP="00DD6B9C">
      <w:pPr>
        <w:pStyle w:val="Heading2"/>
      </w:pPr>
      <w:r>
        <w:t>3.2</w:t>
      </w:r>
      <w:r w:rsidRPr="00EE28EB">
        <w:t>.</w:t>
      </w:r>
      <w:r w:rsidRPr="00EE28EB">
        <w:tab/>
      </w:r>
      <w:r>
        <w:t>Subsection 2</w:t>
      </w:r>
    </w:p>
    <w:p w14:paraId="3867B33A" w14:textId="77777777" w:rsidR="00DD6B9C" w:rsidRDefault="00DD6B9C" w:rsidP="00AE40A8">
      <w:pPr>
        <w:jc w:val="both"/>
      </w:pPr>
      <w:r w:rsidRPr="00DD6B9C">
        <w:t xml:space="preserve">Stet </w:t>
      </w:r>
      <w:proofErr w:type="spellStart"/>
      <w:r w:rsidRPr="00DD6B9C">
        <w:t>clita</w:t>
      </w:r>
      <w:proofErr w:type="spellEnd"/>
      <w:r w:rsidRPr="00DD6B9C">
        <w:t xml:space="preserve"> </w:t>
      </w:r>
      <w:proofErr w:type="spellStart"/>
      <w:r w:rsidRPr="00DD6B9C">
        <w:t>kasd</w:t>
      </w:r>
      <w:proofErr w:type="spellEnd"/>
      <w:r w:rsidRPr="00DD6B9C">
        <w:t xml:space="preserve"> </w:t>
      </w:r>
      <w:proofErr w:type="spellStart"/>
      <w:r w:rsidRPr="00DD6B9C">
        <w:t>gubergren</w:t>
      </w:r>
      <w:proofErr w:type="spellEnd"/>
      <w:r w:rsidRPr="00DD6B9C">
        <w:t xml:space="preserve">, no sea </w:t>
      </w:r>
      <w:proofErr w:type="spellStart"/>
      <w:r w:rsidRPr="00DD6B9C">
        <w:t>takimata</w:t>
      </w:r>
      <w:proofErr w:type="spellEnd"/>
      <w:r w:rsidRPr="00DD6B9C">
        <w:t xml:space="preserve"> </w:t>
      </w:r>
      <w:proofErr w:type="spellStart"/>
      <w:r w:rsidRPr="00DD6B9C">
        <w:t>sanctus</w:t>
      </w:r>
      <w:proofErr w:type="spellEnd"/>
      <w:r w:rsidRPr="00DD6B9C">
        <w:t xml:space="preserve"> </w:t>
      </w:r>
      <w:proofErr w:type="spellStart"/>
      <w:r w:rsidRPr="00DD6B9C">
        <w:t>est</w:t>
      </w:r>
      <w:proofErr w:type="spellEnd"/>
      <w:r w:rsidRPr="00DD6B9C">
        <w:t xml:space="preserve"> Lorem ipsum dolor sit </w:t>
      </w:r>
      <w:proofErr w:type="spellStart"/>
      <w:r w:rsidRPr="00DD6B9C">
        <w:t>amet</w:t>
      </w:r>
      <w:proofErr w:type="spellEnd"/>
      <w:r w:rsidRPr="00DD6B9C">
        <w:t xml:space="preserve">. Lorem ipsum dolor sit </w:t>
      </w:r>
      <w:proofErr w:type="spellStart"/>
      <w:r w:rsidRPr="00DD6B9C">
        <w:t>amet</w:t>
      </w:r>
      <w:proofErr w:type="spellEnd"/>
      <w:r w:rsidRPr="00DD6B9C">
        <w:t xml:space="preserve">, </w:t>
      </w:r>
      <w:proofErr w:type="spellStart"/>
      <w:r w:rsidRPr="00DD6B9C">
        <w:t>consetetur</w:t>
      </w:r>
      <w:proofErr w:type="spellEnd"/>
      <w:r w:rsidRPr="00DD6B9C">
        <w:t xml:space="preserve"> </w:t>
      </w:r>
      <w:proofErr w:type="spellStart"/>
      <w:r w:rsidRPr="00DD6B9C">
        <w:t>sadipscing</w:t>
      </w:r>
      <w:proofErr w:type="spellEnd"/>
      <w:r w:rsidRPr="00DD6B9C">
        <w:t xml:space="preserve"> </w:t>
      </w:r>
      <w:proofErr w:type="spellStart"/>
      <w:r w:rsidRPr="00DD6B9C">
        <w:t>elitr</w:t>
      </w:r>
      <w:proofErr w:type="spellEnd"/>
      <w:r w:rsidRPr="00DD6B9C">
        <w:t xml:space="preserve">, sed diam </w:t>
      </w:r>
      <w:proofErr w:type="spellStart"/>
      <w:r w:rsidRPr="00DD6B9C">
        <w:t>nonumy</w:t>
      </w:r>
      <w:proofErr w:type="spellEnd"/>
      <w:r w:rsidRPr="00DD6B9C">
        <w:t xml:space="preserve"> </w:t>
      </w:r>
      <w:proofErr w:type="spellStart"/>
      <w:r w:rsidRPr="00DD6B9C">
        <w:t>eirmod</w:t>
      </w:r>
      <w:proofErr w:type="spellEnd"/>
      <w:r w:rsidRPr="00DD6B9C">
        <w:t xml:space="preserve"> </w:t>
      </w:r>
      <w:proofErr w:type="spellStart"/>
      <w:r w:rsidRPr="00DD6B9C">
        <w:t>tempor</w:t>
      </w:r>
      <w:proofErr w:type="spellEnd"/>
      <w:r w:rsidRPr="00DD6B9C">
        <w:t xml:space="preserve"> </w:t>
      </w:r>
      <w:proofErr w:type="spellStart"/>
      <w:r w:rsidRPr="00DD6B9C">
        <w:t>invidunt</w:t>
      </w:r>
      <w:proofErr w:type="spellEnd"/>
      <w:r w:rsidRPr="00DD6B9C">
        <w:t xml:space="preserve"> </w:t>
      </w:r>
      <w:proofErr w:type="spellStart"/>
      <w:r w:rsidRPr="00DD6B9C">
        <w:t>ut</w:t>
      </w:r>
      <w:proofErr w:type="spellEnd"/>
      <w:r w:rsidRPr="00DD6B9C">
        <w:t xml:space="preserve"> </w:t>
      </w:r>
      <w:proofErr w:type="spellStart"/>
      <w:r w:rsidRPr="00DD6B9C">
        <w:t>labore</w:t>
      </w:r>
      <w:proofErr w:type="spellEnd"/>
      <w:r w:rsidRPr="00DD6B9C">
        <w:t xml:space="preserve"> et dolore magna </w:t>
      </w:r>
      <w:proofErr w:type="spellStart"/>
      <w:r w:rsidRPr="00DD6B9C">
        <w:t>aliquyam</w:t>
      </w:r>
      <w:proofErr w:type="spellEnd"/>
      <w:r w:rsidRPr="00DD6B9C">
        <w:t xml:space="preserve"> </w:t>
      </w:r>
      <w:proofErr w:type="spellStart"/>
      <w:r w:rsidRPr="00DD6B9C">
        <w:t>erat</w:t>
      </w:r>
      <w:proofErr w:type="spellEnd"/>
      <w:r w:rsidRPr="00DD6B9C">
        <w:t xml:space="preserve">, sed diam </w:t>
      </w:r>
      <w:proofErr w:type="spellStart"/>
      <w:r w:rsidRPr="00DD6B9C">
        <w:t>voluptua</w:t>
      </w:r>
      <w:proofErr w:type="spellEnd"/>
      <w:r w:rsidRPr="00DD6B9C">
        <w:t>.</w:t>
      </w:r>
    </w:p>
    <w:p w14:paraId="7D537E0D" w14:textId="77777777" w:rsidR="00DD6B9C" w:rsidRPr="007B543C" w:rsidRDefault="00DD6B9C" w:rsidP="00DD6B9C">
      <w:pPr>
        <w:pStyle w:val="Heading1"/>
      </w:pPr>
      <w:r>
        <w:lastRenderedPageBreak/>
        <w:t>4</w:t>
      </w:r>
      <w:r w:rsidRPr="007B543C">
        <w:t>.</w:t>
      </w:r>
      <w:r w:rsidRPr="007B543C">
        <w:tab/>
      </w:r>
      <w:r>
        <w:t>Figures and Tables</w:t>
      </w:r>
    </w:p>
    <w:p w14:paraId="0717AB97" w14:textId="77777777" w:rsidR="00CA3B51" w:rsidRPr="0075705B" w:rsidRDefault="005B2013" w:rsidP="005B2013">
      <w:pPr>
        <w:jc w:val="both"/>
        <w:rPr>
          <w:lang w:val="pt-BR"/>
        </w:rPr>
      </w:pPr>
      <w:r>
        <w:rPr>
          <w:noProof/>
          <w:lang w:val="de-DE" w:eastAsia="de-DE"/>
        </w:rPr>
        <w:drawing>
          <wp:anchor distT="0" distB="0" distL="114300" distR="114300" simplePos="0" relativeHeight="251663360" behindDoc="0" locked="0" layoutInCell="1" allowOverlap="1" wp14:anchorId="25A02F99" wp14:editId="0D4ED3E8">
            <wp:simplePos x="0" y="0"/>
            <wp:positionH relativeFrom="margin">
              <wp:posOffset>7620</wp:posOffset>
            </wp:positionH>
            <wp:positionV relativeFrom="paragraph">
              <wp:posOffset>857250</wp:posOffset>
            </wp:positionV>
            <wp:extent cx="5391150" cy="2028825"/>
            <wp:effectExtent l="0" t="0" r="0" b="9525"/>
            <wp:wrapTopAndBottom/>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391150" cy="2028825"/>
                    </a:xfrm>
                    <a:prstGeom prst="rect">
                      <a:avLst/>
                    </a:prstGeom>
                    <a:solidFill>
                      <a:srgbClr val="DBDBDB"/>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65408" behindDoc="0" locked="0" layoutInCell="1" allowOverlap="1" wp14:anchorId="24241E29" wp14:editId="18A5CB30">
                <wp:simplePos x="0" y="0"/>
                <wp:positionH relativeFrom="margin">
                  <wp:align>left</wp:align>
                </wp:positionH>
                <wp:positionV relativeFrom="paragraph">
                  <wp:posOffset>2954020</wp:posOffset>
                </wp:positionV>
                <wp:extent cx="5400675" cy="258445"/>
                <wp:effectExtent l="0" t="0" r="9525" b="8255"/>
                <wp:wrapTopAndBottom/>
                <wp:docPr id="9" name="Textfeld 9"/>
                <wp:cNvGraphicFramePr/>
                <a:graphic xmlns:a="http://schemas.openxmlformats.org/drawingml/2006/main">
                  <a:graphicData uri="http://schemas.microsoft.com/office/word/2010/wordprocessingShape">
                    <wps:wsp>
                      <wps:cNvSpPr txBox="1"/>
                      <wps:spPr>
                        <a:xfrm>
                          <a:off x="0" y="0"/>
                          <a:ext cx="5400675" cy="258445"/>
                        </a:xfrm>
                        <a:prstGeom prst="rect">
                          <a:avLst/>
                        </a:prstGeom>
                        <a:solidFill>
                          <a:prstClr val="white"/>
                        </a:solidFill>
                        <a:ln>
                          <a:noFill/>
                        </a:ln>
                      </wps:spPr>
                      <wps:txbx>
                        <w:txbxContent>
                          <w:p w14:paraId="768A6F39" w14:textId="77777777" w:rsidR="00857C34" w:rsidRPr="00261EEC" w:rsidRDefault="00857C34" w:rsidP="00731609">
                            <w:pPr>
                              <w:pStyle w:val="Caption"/>
                              <w:rPr>
                                <w:noProof/>
                              </w:rPr>
                            </w:pPr>
                            <w:r>
                              <w:t xml:space="preserve">Figure </w:t>
                            </w:r>
                            <w:fldSimple w:instr=" SEQ Figure \* ARABIC ">
                              <w:r>
                                <w:rPr>
                                  <w:noProof/>
                                </w:rPr>
                                <w:t>1</w:t>
                              </w:r>
                            </w:fldSimple>
                            <w:r>
                              <w:t xml:space="preserve">: </w:t>
                            </w:r>
                            <w:r w:rsidR="00731609" w:rsidRPr="00DD6B9C">
                              <w:t>Lorem ipsum dolor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4241E29" id="Textfeld 9" o:spid="_x0000_s1028" type="#_x0000_t202" style="position:absolute;left:0;text-align:left;margin-left:0;margin-top:232.6pt;width:425.25pt;height:20.3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" stroked="f">
                <v:textbox style="mso-fit-shape-to-text:t" inset="0,0,0,0">
                  <w:txbxContent>
                    <w:p w14:paraId="768A6F39" w14:textId="77777777" w:rsidR="00857C34" w:rsidRPr="00261EEC" w:rsidRDefault="00857C34" w:rsidP="00731609">
                      <w:pPr>
                        <w:pStyle w:val="Caption"/>
                        <w:rPr>
                          <w:noProof/>
                        </w:rPr>
                      </w:pPr>
                      <w:r>
                        <w:t xml:space="preserve">Figure </w:t>
                      </w:r>
                      <w:r w:rsidR="005B43F4">
                        <w:fldChar w:fldCharType="begin"/>
                      </w:r>
                      <w:r w:rsidR="005B43F4">
                        <w:instrText xml:space="preserve"> SEQ Figure \* ARABIC </w:instrText>
                      </w:r>
                      <w:r w:rsidR="005B43F4">
                        <w:fldChar w:fldCharType="separate"/>
                      </w:r>
                      <w:r>
                        <w:rPr>
                          <w:noProof/>
                        </w:rPr>
                        <w:t>1</w:t>
                      </w:r>
                      <w:r w:rsidR="005B43F4">
                        <w:rPr>
                          <w:noProof/>
                        </w:rPr>
                        <w:fldChar w:fldCharType="end"/>
                      </w:r>
                      <w:r>
                        <w:t xml:space="preserve">: </w:t>
                      </w:r>
                      <w:r w:rsidR="00731609" w:rsidRPr="00DD6B9C">
                        <w:t>Lorem ipsum dolor</w:t>
                      </w:r>
                    </w:p>
                  </w:txbxContent>
                </v:textbox>
                <w10:wrap type="topAndBottom" anchorx="margin"/>
              </v:shape>
            </w:pict>
          </mc:Fallback>
        </mc:AlternateContent>
      </w:r>
      <w:r w:rsidR="00DD6B9C" w:rsidRPr="00DD6B9C">
        <w:t xml:space="preserve">Lorem ipsum dolor sit </w:t>
      </w:r>
      <w:proofErr w:type="spellStart"/>
      <w:r w:rsidR="00DD6B9C" w:rsidRPr="00DD6B9C">
        <w:t>amet</w:t>
      </w:r>
      <w:proofErr w:type="spellEnd"/>
      <w:r w:rsidR="00DD6B9C" w:rsidRPr="00DD6B9C">
        <w:t xml:space="preserve">, </w:t>
      </w:r>
      <w:proofErr w:type="spellStart"/>
      <w:r w:rsidR="00DD6B9C" w:rsidRPr="00DD6B9C">
        <w:t>consetetur</w:t>
      </w:r>
      <w:proofErr w:type="spellEnd"/>
      <w:r w:rsidR="00DD6B9C" w:rsidRPr="00DD6B9C">
        <w:t xml:space="preserve"> </w:t>
      </w:r>
      <w:proofErr w:type="spellStart"/>
      <w:r w:rsidR="00DD6B9C" w:rsidRPr="00DD6B9C">
        <w:t>sadipscing</w:t>
      </w:r>
      <w:proofErr w:type="spellEnd"/>
      <w:r w:rsidR="00DD6B9C" w:rsidRPr="00DD6B9C">
        <w:t xml:space="preserve"> </w:t>
      </w:r>
      <w:proofErr w:type="spellStart"/>
      <w:r w:rsidR="00DD6B9C" w:rsidRPr="00DD6B9C">
        <w:t>elitr</w:t>
      </w:r>
      <w:proofErr w:type="spellEnd"/>
      <w:r w:rsidR="00DD6B9C" w:rsidRPr="00DD6B9C">
        <w:t xml:space="preserve">, sed diam </w:t>
      </w:r>
      <w:proofErr w:type="spellStart"/>
      <w:r w:rsidR="00DD6B9C" w:rsidRPr="00DD6B9C">
        <w:t>nonumy</w:t>
      </w:r>
      <w:proofErr w:type="spellEnd"/>
      <w:r w:rsidR="00DD6B9C" w:rsidRPr="00DD6B9C">
        <w:t xml:space="preserve"> </w:t>
      </w:r>
      <w:proofErr w:type="spellStart"/>
      <w:r w:rsidR="00DD6B9C" w:rsidRPr="00DD6B9C">
        <w:t>eirmod</w:t>
      </w:r>
      <w:proofErr w:type="spellEnd"/>
      <w:r w:rsidR="00DD6B9C" w:rsidRPr="00DD6B9C">
        <w:t xml:space="preserve"> </w:t>
      </w:r>
      <w:proofErr w:type="spellStart"/>
      <w:r w:rsidR="00DD6B9C" w:rsidRPr="00DD6B9C">
        <w:t>tempor</w:t>
      </w:r>
      <w:proofErr w:type="spellEnd"/>
      <w:r w:rsidR="00DD6B9C" w:rsidRPr="00DD6B9C">
        <w:t xml:space="preserve"> </w:t>
      </w:r>
      <w:proofErr w:type="spellStart"/>
      <w:r w:rsidR="00DD6B9C" w:rsidRPr="00DD6B9C">
        <w:t>invidunt</w:t>
      </w:r>
      <w:proofErr w:type="spellEnd"/>
      <w:r w:rsidR="00DD6B9C" w:rsidRPr="00DD6B9C">
        <w:t xml:space="preserve"> </w:t>
      </w:r>
      <w:proofErr w:type="spellStart"/>
      <w:r w:rsidR="00DD6B9C" w:rsidRPr="00DD6B9C">
        <w:t>ut</w:t>
      </w:r>
      <w:proofErr w:type="spellEnd"/>
      <w:r w:rsidR="00DD6B9C" w:rsidRPr="00DD6B9C">
        <w:t xml:space="preserve"> </w:t>
      </w:r>
      <w:proofErr w:type="spellStart"/>
      <w:r w:rsidR="00DD6B9C" w:rsidRPr="00DD6B9C">
        <w:t>labore</w:t>
      </w:r>
      <w:proofErr w:type="spellEnd"/>
      <w:r w:rsidR="00DD6B9C" w:rsidRPr="00DD6B9C">
        <w:t xml:space="preserve"> et dolore magna </w:t>
      </w:r>
      <w:proofErr w:type="spellStart"/>
      <w:r w:rsidR="00DD6B9C" w:rsidRPr="00DD6B9C">
        <w:t>aliquyam</w:t>
      </w:r>
      <w:proofErr w:type="spellEnd"/>
      <w:r w:rsidR="00DD6B9C" w:rsidRPr="00DD6B9C">
        <w:t xml:space="preserve"> </w:t>
      </w:r>
      <w:proofErr w:type="spellStart"/>
      <w:r w:rsidR="00DD6B9C" w:rsidRPr="00DD6B9C">
        <w:t>erat</w:t>
      </w:r>
      <w:proofErr w:type="spellEnd"/>
      <w:r w:rsidR="00DD6B9C" w:rsidRPr="00DD6B9C">
        <w:t xml:space="preserve">, sed diam </w:t>
      </w:r>
      <w:proofErr w:type="spellStart"/>
      <w:r w:rsidR="00DD6B9C" w:rsidRPr="00DD6B9C">
        <w:t>voluptua</w:t>
      </w:r>
      <w:proofErr w:type="spellEnd"/>
      <w:r w:rsidR="00DD6B9C" w:rsidRPr="00DD6B9C">
        <w:t xml:space="preserve">. </w:t>
      </w:r>
      <w:r w:rsidR="00DD6B9C" w:rsidRPr="0075705B">
        <w:rPr>
          <w:lang w:val="pt-BR"/>
        </w:rPr>
        <w:t xml:space="preserve">At vero </w:t>
      </w:r>
      <w:proofErr w:type="spellStart"/>
      <w:r w:rsidR="00DD6B9C" w:rsidRPr="0075705B">
        <w:rPr>
          <w:lang w:val="pt-BR"/>
        </w:rPr>
        <w:t>eos</w:t>
      </w:r>
      <w:proofErr w:type="spellEnd"/>
      <w:r w:rsidR="00DD6B9C" w:rsidRPr="0075705B">
        <w:rPr>
          <w:lang w:val="pt-BR"/>
        </w:rPr>
        <w:t xml:space="preserve"> et </w:t>
      </w:r>
      <w:proofErr w:type="spellStart"/>
      <w:r w:rsidR="00DD6B9C" w:rsidRPr="0075705B">
        <w:rPr>
          <w:lang w:val="pt-BR"/>
        </w:rPr>
        <w:t>accusam</w:t>
      </w:r>
      <w:proofErr w:type="spellEnd"/>
      <w:r w:rsidR="00DD6B9C" w:rsidRPr="0075705B">
        <w:rPr>
          <w:lang w:val="pt-BR"/>
        </w:rPr>
        <w:t xml:space="preserve"> et justo duo </w:t>
      </w:r>
      <w:proofErr w:type="spellStart"/>
      <w:r w:rsidR="00DD6B9C" w:rsidRPr="0075705B">
        <w:rPr>
          <w:lang w:val="pt-BR"/>
        </w:rPr>
        <w:t>dolores</w:t>
      </w:r>
      <w:proofErr w:type="spellEnd"/>
      <w:r w:rsidR="00DD6B9C" w:rsidRPr="0075705B">
        <w:rPr>
          <w:lang w:val="pt-BR"/>
        </w:rPr>
        <w:t xml:space="preserve"> et </w:t>
      </w:r>
      <w:proofErr w:type="spellStart"/>
      <w:r w:rsidR="00DD6B9C" w:rsidRPr="0075705B">
        <w:rPr>
          <w:lang w:val="pt-BR"/>
        </w:rPr>
        <w:t>ea</w:t>
      </w:r>
      <w:proofErr w:type="spellEnd"/>
      <w:r w:rsidR="00DD6B9C" w:rsidRPr="0075705B">
        <w:rPr>
          <w:lang w:val="pt-BR"/>
        </w:rPr>
        <w:t xml:space="preserve"> </w:t>
      </w:r>
      <w:proofErr w:type="spellStart"/>
      <w:r w:rsidR="00DD6B9C" w:rsidRPr="0075705B">
        <w:rPr>
          <w:lang w:val="pt-BR"/>
        </w:rPr>
        <w:t>rebum</w:t>
      </w:r>
      <w:proofErr w:type="spellEnd"/>
      <w:r w:rsidR="00DD6B9C" w:rsidRPr="0075705B">
        <w:rPr>
          <w:lang w:val="pt-BR"/>
        </w:rPr>
        <w:t>.</w:t>
      </w:r>
    </w:p>
    <w:p w14:paraId="321E84DE" w14:textId="77777777" w:rsidR="005B2013" w:rsidRPr="0075705B" w:rsidRDefault="005B2013" w:rsidP="00CA3B51">
      <w:pPr>
        <w:jc w:val="both"/>
        <w:rPr>
          <w:lang w:val="pt-BR"/>
        </w:rPr>
      </w:pPr>
    </w:p>
    <w:p w14:paraId="57DBF74A" w14:textId="77777777" w:rsidR="00B974FF" w:rsidRPr="0075705B" w:rsidRDefault="005B2013" w:rsidP="00CA3B51">
      <w:pPr>
        <w:jc w:val="both"/>
        <w:rPr>
          <w:lang w:val="pt-BR"/>
        </w:rPr>
      </w:pPr>
      <w:proofErr w:type="spellStart"/>
      <w:r w:rsidRPr="0075705B">
        <w:rPr>
          <w:lang w:val="pt-BR"/>
        </w:rPr>
        <w:t>Lorem</w:t>
      </w:r>
      <w:proofErr w:type="spellEnd"/>
      <w:r w:rsidRPr="0075705B">
        <w:rPr>
          <w:lang w:val="pt-BR"/>
        </w:rPr>
        <w:t xml:space="preserve"> ipsum </w:t>
      </w:r>
      <w:proofErr w:type="spellStart"/>
      <w:r w:rsidRPr="0075705B">
        <w:rPr>
          <w:lang w:val="pt-BR"/>
        </w:rPr>
        <w:t>dolor</w:t>
      </w:r>
      <w:proofErr w:type="spellEnd"/>
      <w:r w:rsidRPr="0075705B">
        <w:rPr>
          <w:lang w:val="pt-BR"/>
        </w:rPr>
        <w:t xml:space="preserve"> </w:t>
      </w:r>
      <w:proofErr w:type="spellStart"/>
      <w:r w:rsidRPr="0075705B">
        <w:rPr>
          <w:lang w:val="pt-BR"/>
        </w:rPr>
        <w:t>sit</w:t>
      </w:r>
      <w:proofErr w:type="spellEnd"/>
      <w:r w:rsidRPr="0075705B">
        <w:rPr>
          <w:lang w:val="pt-BR"/>
        </w:rPr>
        <w:t xml:space="preserve"> </w:t>
      </w:r>
      <w:proofErr w:type="spellStart"/>
      <w:r w:rsidRPr="0075705B">
        <w:rPr>
          <w:lang w:val="pt-BR"/>
        </w:rPr>
        <w:t>amet</w:t>
      </w:r>
      <w:proofErr w:type="spellEnd"/>
      <w:r w:rsidRPr="0075705B">
        <w:rPr>
          <w:lang w:val="pt-BR"/>
        </w:rPr>
        <w:t xml:space="preserve">, </w:t>
      </w:r>
      <w:proofErr w:type="spellStart"/>
      <w:r w:rsidRPr="0075705B">
        <w:rPr>
          <w:lang w:val="pt-BR"/>
        </w:rPr>
        <w:t>consetetur</w:t>
      </w:r>
      <w:proofErr w:type="spellEnd"/>
      <w:r w:rsidRPr="0075705B">
        <w:rPr>
          <w:lang w:val="pt-BR"/>
        </w:rPr>
        <w:t xml:space="preserve"> </w:t>
      </w:r>
      <w:proofErr w:type="spellStart"/>
      <w:r w:rsidRPr="0075705B">
        <w:rPr>
          <w:lang w:val="pt-BR"/>
        </w:rPr>
        <w:t>sadipscing</w:t>
      </w:r>
      <w:proofErr w:type="spellEnd"/>
      <w:r w:rsidRPr="0075705B">
        <w:rPr>
          <w:lang w:val="pt-BR"/>
        </w:rPr>
        <w:t xml:space="preserve"> </w:t>
      </w:r>
      <w:proofErr w:type="spellStart"/>
      <w:r w:rsidRPr="0075705B">
        <w:rPr>
          <w:lang w:val="pt-BR"/>
        </w:rPr>
        <w:t>elitr</w:t>
      </w:r>
      <w:proofErr w:type="spellEnd"/>
      <w:r w:rsidRPr="0075705B">
        <w:rPr>
          <w:lang w:val="pt-BR"/>
        </w:rPr>
        <w:t xml:space="preserve">, </w:t>
      </w:r>
      <w:proofErr w:type="spellStart"/>
      <w:r w:rsidRPr="0075705B">
        <w:rPr>
          <w:lang w:val="pt-BR"/>
        </w:rPr>
        <w:t>sed</w:t>
      </w:r>
      <w:proofErr w:type="spellEnd"/>
      <w:r w:rsidRPr="0075705B">
        <w:rPr>
          <w:lang w:val="pt-BR"/>
        </w:rPr>
        <w:t xml:space="preserve"> </w:t>
      </w:r>
      <w:proofErr w:type="spellStart"/>
      <w:r w:rsidRPr="0075705B">
        <w:rPr>
          <w:lang w:val="pt-BR"/>
        </w:rPr>
        <w:t>diam</w:t>
      </w:r>
      <w:proofErr w:type="spellEnd"/>
      <w:r w:rsidRPr="0075705B">
        <w:rPr>
          <w:lang w:val="pt-BR"/>
        </w:rPr>
        <w:t xml:space="preserve"> </w:t>
      </w:r>
      <w:proofErr w:type="spellStart"/>
      <w:r w:rsidRPr="0075705B">
        <w:rPr>
          <w:lang w:val="pt-BR"/>
        </w:rPr>
        <w:t>nonumy</w:t>
      </w:r>
      <w:proofErr w:type="spellEnd"/>
      <w:r w:rsidRPr="0075705B">
        <w:rPr>
          <w:lang w:val="pt-BR"/>
        </w:rPr>
        <w:t xml:space="preserve"> </w:t>
      </w:r>
      <w:proofErr w:type="spellStart"/>
      <w:r w:rsidRPr="0075705B">
        <w:rPr>
          <w:lang w:val="pt-BR"/>
        </w:rPr>
        <w:t>eirmod</w:t>
      </w:r>
      <w:proofErr w:type="spellEnd"/>
      <w:r w:rsidRPr="0075705B">
        <w:rPr>
          <w:lang w:val="pt-BR"/>
        </w:rPr>
        <w:t xml:space="preserve"> </w:t>
      </w:r>
      <w:proofErr w:type="spellStart"/>
      <w:r w:rsidRPr="0075705B">
        <w:rPr>
          <w:lang w:val="pt-BR"/>
        </w:rPr>
        <w:t>tempor</w:t>
      </w:r>
      <w:proofErr w:type="spellEnd"/>
      <w:r w:rsidRPr="0075705B">
        <w:rPr>
          <w:lang w:val="pt-BR"/>
        </w:rPr>
        <w:t xml:space="preserve"> </w:t>
      </w:r>
      <w:proofErr w:type="spellStart"/>
      <w:r w:rsidRPr="0075705B">
        <w:rPr>
          <w:lang w:val="pt-BR"/>
        </w:rPr>
        <w:t>invidunt</w:t>
      </w:r>
      <w:proofErr w:type="spellEnd"/>
      <w:r w:rsidRPr="0075705B">
        <w:rPr>
          <w:lang w:val="pt-BR"/>
        </w:rPr>
        <w:t xml:space="preserve"> ut labore et </w:t>
      </w:r>
      <w:proofErr w:type="spellStart"/>
      <w:r w:rsidRPr="0075705B">
        <w:rPr>
          <w:lang w:val="pt-BR"/>
        </w:rPr>
        <w:t>dolore</w:t>
      </w:r>
      <w:proofErr w:type="spellEnd"/>
      <w:r w:rsidRPr="0075705B">
        <w:rPr>
          <w:lang w:val="pt-BR"/>
        </w:rPr>
        <w:t xml:space="preserve"> magna </w:t>
      </w:r>
      <w:proofErr w:type="spellStart"/>
      <w:r w:rsidRPr="0075705B">
        <w:rPr>
          <w:lang w:val="pt-BR"/>
        </w:rPr>
        <w:t>aliquyam</w:t>
      </w:r>
      <w:proofErr w:type="spellEnd"/>
      <w:r w:rsidRPr="0075705B">
        <w:rPr>
          <w:lang w:val="pt-BR"/>
        </w:rPr>
        <w:t xml:space="preserve"> erat, </w:t>
      </w:r>
      <w:proofErr w:type="spellStart"/>
      <w:r w:rsidRPr="0075705B">
        <w:rPr>
          <w:lang w:val="pt-BR"/>
        </w:rPr>
        <w:t>sed</w:t>
      </w:r>
      <w:proofErr w:type="spellEnd"/>
      <w:r w:rsidRPr="0075705B">
        <w:rPr>
          <w:lang w:val="pt-BR"/>
        </w:rPr>
        <w:t xml:space="preserve"> </w:t>
      </w:r>
      <w:proofErr w:type="spellStart"/>
      <w:r w:rsidRPr="0075705B">
        <w:rPr>
          <w:lang w:val="pt-BR"/>
        </w:rPr>
        <w:t>diam</w:t>
      </w:r>
      <w:proofErr w:type="spellEnd"/>
      <w:r w:rsidRPr="0075705B">
        <w:rPr>
          <w:lang w:val="pt-BR"/>
        </w:rPr>
        <w:t xml:space="preserve"> </w:t>
      </w:r>
      <w:proofErr w:type="spellStart"/>
      <w:r w:rsidRPr="0075705B">
        <w:rPr>
          <w:lang w:val="pt-BR"/>
        </w:rPr>
        <w:t>voluptua</w:t>
      </w:r>
      <w:proofErr w:type="spellEnd"/>
      <w:r w:rsidRPr="0075705B">
        <w:rPr>
          <w:lang w:val="pt-BR"/>
        </w:rPr>
        <w:t xml:space="preserve">. At vero </w:t>
      </w:r>
      <w:proofErr w:type="spellStart"/>
      <w:r w:rsidRPr="0075705B">
        <w:rPr>
          <w:lang w:val="pt-BR"/>
        </w:rPr>
        <w:t>eos</w:t>
      </w:r>
      <w:proofErr w:type="spellEnd"/>
      <w:r w:rsidRPr="0075705B">
        <w:rPr>
          <w:lang w:val="pt-BR"/>
        </w:rPr>
        <w:t xml:space="preserve"> et </w:t>
      </w:r>
      <w:proofErr w:type="spellStart"/>
      <w:r w:rsidRPr="0075705B">
        <w:rPr>
          <w:lang w:val="pt-BR"/>
        </w:rPr>
        <w:t>accusam</w:t>
      </w:r>
      <w:proofErr w:type="spellEnd"/>
      <w:r w:rsidRPr="0075705B">
        <w:rPr>
          <w:lang w:val="pt-BR"/>
        </w:rPr>
        <w:t xml:space="preserve"> et justo duo </w:t>
      </w:r>
      <w:proofErr w:type="spellStart"/>
      <w:r w:rsidRPr="0075705B">
        <w:rPr>
          <w:lang w:val="pt-BR"/>
        </w:rPr>
        <w:t>dolores</w:t>
      </w:r>
      <w:proofErr w:type="spellEnd"/>
      <w:r w:rsidRPr="0075705B">
        <w:rPr>
          <w:lang w:val="pt-BR"/>
        </w:rPr>
        <w:t xml:space="preserve"> et </w:t>
      </w:r>
      <w:proofErr w:type="spellStart"/>
      <w:r w:rsidRPr="0075705B">
        <w:rPr>
          <w:lang w:val="pt-BR"/>
        </w:rPr>
        <w:t>ea</w:t>
      </w:r>
      <w:proofErr w:type="spellEnd"/>
      <w:r w:rsidRPr="0075705B">
        <w:rPr>
          <w:lang w:val="pt-BR"/>
        </w:rPr>
        <w:t xml:space="preserve"> </w:t>
      </w:r>
      <w:proofErr w:type="spellStart"/>
      <w:r w:rsidRPr="0075705B">
        <w:rPr>
          <w:lang w:val="pt-BR"/>
        </w:rPr>
        <w:t>rebum</w:t>
      </w:r>
      <w:proofErr w:type="spellEnd"/>
      <w:r w:rsidRPr="0075705B">
        <w:rPr>
          <w:lang w:val="pt-BR"/>
        </w:rPr>
        <w:t>.</w:t>
      </w:r>
    </w:p>
    <w:p w14:paraId="2CAAA607" w14:textId="77777777" w:rsidR="00B974FF" w:rsidRDefault="00B974FF" w:rsidP="00B974FF">
      <w:pPr>
        <w:pStyle w:val="Caption"/>
        <w:keepNext/>
      </w:pPr>
      <w:r>
        <w:t xml:space="preserve">Table </w:t>
      </w:r>
      <w:fldSimple w:instr=" SEQ Table \* ARABIC ">
        <w:r w:rsidR="0061374E">
          <w:rPr>
            <w:noProof/>
          </w:rPr>
          <w:t>1</w:t>
        </w:r>
      </w:fldSimple>
      <w:r>
        <w:t xml:space="preserve">: </w:t>
      </w:r>
      <w:r w:rsidRPr="00B974FF">
        <w:t>GMM results for RMI Biomass for all countries from 1990-2012</w:t>
      </w:r>
    </w:p>
    <w:tbl>
      <w:tblPr>
        <w:tblW w:w="7938" w:type="dxa"/>
        <w:jc w:val="center"/>
        <w:tblLayout w:type="fixed"/>
        <w:tblCellMar>
          <w:left w:w="75" w:type="dxa"/>
          <w:right w:w="75" w:type="dxa"/>
        </w:tblCellMar>
        <w:tblLook w:val="04A0" w:firstRow="1" w:lastRow="0" w:firstColumn="1" w:lastColumn="0" w:noHBand="0" w:noVBand="1"/>
      </w:tblPr>
      <w:tblGrid>
        <w:gridCol w:w="2268"/>
        <w:gridCol w:w="1134"/>
        <w:gridCol w:w="1134"/>
        <w:gridCol w:w="1134"/>
        <w:gridCol w:w="1134"/>
        <w:gridCol w:w="1134"/>
      </w:tblGrid>
      <w:tr w:rsidR="005B2013" w:rsidRPr="00B974FF" w14:paraId="63CCC42A" w14:textId="77777777" w:rsidTr="005B2013">
        <w:trPr>
          <w:jc w:val="center"/>
        </w:trPr>
        <w:tc>
          <w:tcPr>
            <w:tcW w:w="2268" w:type="dxa"/>
            <w:tcBorders>
              <w:top w:val="single" w:sz="6" w:space="0" w:color="auto"/>
              <w:left w:val="nil"/>
              <w:bottom w:val="nil"/>
              <w:right w:val="nil"/>
            </w:tcBorders>
          </w:tcPr>
          <w:p w14:paraId="29B033B6" w14:textId="77777777" w:rsidR="005B2013" w:rsidRPr="00B974FF" w:rsidRDefault="005B2013" w:rsidP="00B974FF">
            <w:pPr>
              <w:widowControl w:val="0"/>
              <w:tabs>
                <w:tab w:val="clear" w:pos="680"/>
              </w:tabs>
              <w:autoSpaceDE w:val="0"/>
              <w:autoSpaceDN w:val="0"/>
              <w:adjustRightInd w:val="0"/>
              <w:spacing w:after="0"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Example</w:t>
            </w:r>
          </w:p>
        </w:tc>
        <w:tc>
          <w:tcPr>
            <w:tcW w:w="1134" w:type="dxa"/>
            <w:tcBorders>
              <w:top w:val="single" w:sz="6" w:space="0" w:color="auto"/>
              <w:left w:val="nil"/>
              <w:bottom w:val="nil"/>
              <w:right w:val="nil"/>
            </w:tcBorders>
          </w:tcPr>
          <w:p w14:paraId="67BC866F"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467E4ECE"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76A1FFB0"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3FDAEE63"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4CF811B9"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r>
      <w:tr w:rsidR="005B2013" w:rsidRPr="00B974FF" w14:paraId="4B5DC929" w14:textId="77777777" w:rsidTr="005B2013">
        <w:trPr>
          <w:jc w:val="center"/>
        </w:trPr>
        <w:tc>
          <w:tcPr>
            <w:tcW w:w="2268" w:type="dxa"/>
            <w:tcBorders>
              <w:top w:val="single" w:sz="6" w:space="0" w:color="auto"/>
              <w:left w:val="nil"/>
              <w:bottom w:val="nil"/>
              <w:right w:val="nil"/>
            </w:tcBorders>
          </w:tcPr>
          <w:p w14:paraId="418E76EB" w14:textId="77777777" w:rsidR="005B2013" w:rsidRPr="00B974FF" w:rsidRDefault="00AF3E70" w:rsidP="00B974FF">
            <w:pPr>
              <w:widowControl w:val="0"/>
              <w:tabs>
                <w:tab w:val="clear" w:pos="680"/>
              </w:tabs>
              <w:autoSpaceDE w:val="0"/>
              <w:autoSpaceDN w:val="0"/>
              <w:adjustRightInd w:val="0"/>
              <w:spacing w:after="0" w:line="240" w:lineRule="auto"/>
              <w:ind w:firstLine="0"/>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1</w:t>
            </w:r>
          </w:p>
        </w:tc>
        <w:tc>
          <w:tcPr>
            <w:tcW w:w="1134" w:type="dxa"/>
            <w:tcBorders>
              <w:top w:val="single" w:sz="6" w:space="0" w:color="auto"/>
              <w:left w:val="nil"/>
              <w:bottom w:val="nil"/>
              <w:right w:val="nil"/>
            </w:tcBorders>
          </w:tcPr>
          <w:p w14:paraId="1174F249" w14:textId="77777777" w:rsidR="005B2013" w:rsidRPr="00B974FF" w:rsidRDefault="00AF3E70"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A</w:t>
            </w:r>
          </w:p>
        </w:tc>
        <w:tc>
          <w:tcPr>
            <w:tcW w:w="1134" w:type="dxa"/>
            <w:tcBorders>
              <w:top w:val="single" w:sz="6" w:space="0" w:color="auto"/>
              <w:left w:val="nil"/>
              <w:bottom w:val="nil"/>
              <w:right w:val="nil"/>
            </w:tcBorders>
          </w:tcPr>
          <w:p w14:paraId="4E7F96FC"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0FD031CB"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4112EFF8"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Borders>
              <w:top w:val="single" w:sz="6" w:space="0" w:color="auto"/>
              <w:left w:val="nil"/>
              <w:bottom w:val="nil"/>
              <w:right w:val="nil"/>
            </w:tcBorders>
          </w:tcPr>
          <w:p w14:paraId="0E8CD1E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r>
      <w:tr w:rsidR="005B2013" w:rsidRPr="00B974FF" w14:paraId="33BE745B" w14:textId="77777777" w:rsidTr="005B2013">
        <w:trPr>
          <w:jc w:val="center"/>
        </w:trPr>
        <w:tc>
          <w:tcPr>
            <w:tcW w:w="2268" w:type="dxa"/>
          </w:tcPr>
          <w:p w14:paraId="67FB0ADA" w14:textId="77777777" w:rsidR="005B2013" w:rsidRPr="00B974FF" w:rsidRDefault="00AF3E70" w:rsidP="00B974FF">
            <w:pPr>
              <w:widowControl w:val="0"/>
              <w:tabs>
                <w:tab w:val="clear" w:pos="680"/>
              </w:tabs>
              <w:autoSpaceDE w:val="0"/>
              <w:autoSpaceDN w:val="0"/>
              <w:adjustRightInd w:val="0"/>
              <w:spacing w:after="0" w:line="240" w:lineRule="auto"/>
              <w:ind w:firstLine="0"/>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2</w:t>
            </w:r>
          </w:p>
        </w:tc>
        <w:tc>
          <w:tcPr>
            <w:tcW w:w="1134" w:type="dxa"/>
          </w:tcPr>
          <w:p w14:paraId="24DC28AF" w14:textId="77777777" w:rsidR="005B2013" w:rsidRPr="00B974FF" w:rsidRDefault="00AF3E70"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B</w:t>
            </w:r>
          </w:p>
        </w:tc>
        <w:tc>
          <w:tcPr>
            <w:tcW w:w="1134" w:type="dxa"/>
          </w:tcPr>
          <w:p w14:paraId="2D119319"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1644F18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6DF2EB3C"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1B374E2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r>
      <w:tr w:rsidR="005B2013" w:rsidRPr="00B974FF" w14:paraId="0A8A3262" w14:textId="77777777" w:rsidTr="005B2013">
        <w:trPr>
          <w:jc w:val="center"/>
        </w:trPr>
        <w:tc>
          <w:tcPr>
            <w:tcW w:w="2268" w:type="dxa"/>
          </w:tcPr>
          <w:p w14:paraId="2C828B65" w14:textId="77777777" w:rsidR="005B2013" w:rsidRPr="00B974FF" w:rsidRDefault="00AF3E70" w:rsidP="00B974FF">
            <w:pPr>
              <w:widowControl w:val="0"/>
              <w:tabs>
                <w:tab w:val="clear" w:pos="680"/>
              </w:tabs>
              <w:autoSpaceDE w:val="0"/>
              <w:autoSpaceDN w:val="0"/>
              <w:adjustRightInd w:val="0"/>
              <w:spacing w:after="0" w:line="240" w:lineRule="auto"/>
              <w:ind w:firstLine="0"/>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3</w:t>
            </w:r>
          </w:p>
        </w:tc>
        <w:tc>
          <w:tcPr>
            <w:tcW w:w="1134" w:type="dxa"/>
          </w:tcPr>
          <w:p w14:paraId="272A6E58" w14:textId="77777777" w:rsidR="005B2013" w:rsidRPr="00B974FF" w:rsidRDefault="00AF3E70"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C</w:t>
            </w:r>
          </w:p>
        </w:tc>
        <w:tc>
          <w:tcPr>
            <w:tcW w:w="1134" w:type="dxa"/>
          </w:tcPr>
          <w:p w14:paraId="21D7F8D7"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757225E5"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3724C192"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1822CFC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r>
      <w:tr w:rsidR="005B2013" w:rsidRPr="00B974FF" w14:paraId="07226EC4" w14:textId="77777777" w:rsidTr="005B2013">
        <w:trPr>
          <w:jc w:val="center"/>
        </w:trPr>
        <w:tc>
          <w:tcPr>
            <w:tcW w:w="2268" w:type="dxa"/>
          </w:tcPr>
          <w:p w14:paraId="72BB7D57" w14:textId="77777777" w:rsidR="005B2013" w:rsidRPr="00B974FF" w:rsidRDefault="00AF3E70" w:rsidP="00B974FF">
            <w:pPr>
              <w:widowControl w:val="0"/>
              <w:tabs>
                <w:tab w:val="clear" w:pos="680"/>
              </w:tabs>
              <w:autoSpaceDE w:val="0"/>
              <w:autoSpaceDN w:val="0"/>
              <w:adjustRightInd w:val="0"/>
              <w:spacing w:after="0" w:line="240" w:lineRule="auto"/>
              <w:ind w:firstLine="0"/>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4</w:t>
            </w:r>
          </w:p>
        </w:tc>
        <w:tc>
          <w:tcPr>
            <w:tcW w:w="1134" w:type="dxa"/>
          </w:tcPr>
          <w:p w14:paraId="1DC46519" w14:textId="77777777" w:rsidR="005B2013" w:rsidRPr="00B974FF" w:rsidRDefault="00AF3E70"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D</w:t>
            </w:r>
          </w:p>
        </w:tc>
        <w:tc>
          <w:tcPr>
            <w:tcW w:w="1134" w:type="dxa"/>
          </w:tcPr>
          <w:p w14:paraId="1267388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1CF0D26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5DC4DC89"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644D5E2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r>
      <w:tr w:rsidR="005B2013" w:rsidRPr="00B974FF" w14:paraId="11D8FEBF" w14:textId="77777777" w:rsidTr="005B2013">
        <w:trPr>
          <w:jc w:val="center"/>
        </w:trPr>
        <w:tc>
          <w:tcPr>
            <w:tcW w:w="2268" w:type="dxa"/>
          </w:tcPr>
          <w:p w14:paraId="4F001232" w14:textId="77777777" w:rsidR="005B2013" w:rsidRPr="00B974FF" w:rsidRDefault="00AF3E70" w:rsidP="00B974FF">
            <w:pPr>
              <w:widowControl w:val="0"/>
              <w:tabs>
                <w:tab w:val="clear" w:pos="680"/>
              </w:tabs>
              <w:autoSpaceDE w:val="0"/>
              <w:autoSpaceDN w:val="0"/>
              <w:adjustRightInd w:val="0"/>
              <w:spacing w:after="0" w:line="240" w:lineRule="auto"/>
              <w:ind w:firstLine="0"/>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5</w:t>
            </w:r>
          </w:p>
        </w:tc>
        <w:tc>
          <w:tcPr>
            <w:tcW w:w="1134" w:type="dxa"/>
          </w:tcPr>
          <w:p w14:paraId="50C6DC75" w14:textId="77777777" w:rsidR="005B2013" w:rsidRPr="00B974FF" w:rsidRDefault="00AF3E70"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E</w:t>
            </w:r>
          </w:p>
        </w:tc>
        <w:tc>
          <w:tcPr>
            <w:tcW w:w="1134" w:type="dxa"/>
          </w:tcPr>
          <w:p w14:paraId="78045B9A"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5A3B20C0"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29643EB1"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c>
          <w:tcPr>
            <w:tcW w:w="1134" w:type="dxa"/>
          </w:tcPr>
          <w:p w14:paraId="05C5D715" w14:textId="77777777" w:rsidR="005B2013" w:rsidRPr="00B974FF" w:rsidRDefault="005B2013" w:rsidP="00B974FF">
            <w:pPr>
              <w:widowControl w:val="0"/>
              <w:tabs>
                <w:tab w:val="clear" w:pos="680"/>
              </w:tabs>
              <w:autoSpaceDE w:val="0"/>
              <w:autoSpaceDN w:val="0"/>
              <w:adjustRightInd w:val="0"/>
              <w:spacing w:after="0" w:line="240" w:lineRule="auto"/>
              <w:ind w:firstLine="0"/>
              <w:jc w:val="center"/>
              <w:rPr>
                <w:rFonts w:ascii="Times New Roman" w:eastAsia="Calibri" w:hAnsi="Times New Roman" w:cs="Times New Roman"/>
                <w:sz w:val="24"/>
                <w:szCs w:val="24"/>
                <w:lang w:val="de-DE"/>
              </w:rPr>
            </w:pPr>
          </w:p>
        </w:tc>
      </w:tr>
    </w:tbl>
    <w:p w14:paraId="4CB1AF1E" w14:textId="77777777" w:rsidR="00AF3E70" w:rsidRDefault="00AF3E70" w:rsidP="00B974FF">
      <w:pPr>
        <w:jc w:val="both"/>
      </w:pPr>
    </w:p>
    <w:p w14:paraId="5797E18C" w14:textId="77777777" w:rsidR="009308E0" w:rsidRDefault="009308E0">
      <w:pPr>
        <w:tabs>
          <w:tab w:val="clear" w:pos="680"/>
        </w:tabs>
        <w:spacing w:after="200" w:line="276" w:lineRule="auto"/>
        <w:ind w:firstLine="0"/>
        <w:rPr>
          <w:rFonts w:eastAsiaTheme="majorEastAsia" w:cs="Times New Roman (Überschriften"/>
          <w:b/>
          <w:color w:val="0067A5"/>
          <w:sz w:val="30"/>
          <w:szCs w:val="32"/>
        </w:rPr>
      </w:pPr>
      <w:r>
        <w:br w:type="page"/>
      </w:r>
    </w:p>
    <w:p w14:paraId="78B494EB" w14:textId="77777777" w:rsidR="008D62F1" w:rsidRPr="00502C3E" w:rsidRDefault="008D62F1" w:rsidP="00502C3E">
      <w:pPr>
        <w:pStyle w:val="Heading1"/>
      </w:pPr>
      <w:r w:rsidRPr="00502C3E">
        <w:lastRenderedPageBreak/>
        <w:t>References</w:t>
      </w:r>
    </w:p>
    <w:p w14:paraId="42C1EC23" w14:textId="77777777" w:rsidR="00B974FF" w:rsidRDefault="00AF3E70" w:rsidP="00B974FF">
      <w:pPr>
        <w:pStyle w:val="References"/>
      </w:pPr>
      <w:r>
        <w:t>XXXX</w:t>
      </w:r>
    </w:p>
    <w:p w14:paraId="248CE2CB" w14:textId="77777777" w:rsidR="00AF3E70" w:rsidRDefault="00AF3E70" w:rsidP="00AF3E70">
      <w:pPr>
        <w:tabs>
          <w:tab w:val="clear" w:pos="680"/>
        </w:tabs>
        <w:spacing w:after="200" w:line="276" w:lineRule="auto"/>
        <w:ind w:firstLine="0"/>
        <w:rPr>
          <w:rFonts w:eastAsiaTheme="majorEastAsia" w:cs="Times New Roman (Überschriften"/>
          <w:b/>
          <w:color w:val="0067A5"/>
          <w:sz w:val="30"/>
          <w:szCs w:val="32"/>
        </w:rPr>
      </w:pPr>
      <w:r>
        <w:br w:type="page"/>
      </w:r>
    </w:p>
    <w:p w14:paraId="4BE544AF" w14:textId="77777777" w:rsidR="00CC76A3" w:rsidRPr="00502C3E" w:rsidRDefault="00CC76A3" w:rsidP="00CC76A3">
      <w:pPr>
        <w:pStyle w:val="Heading1"/>
      </w:pPr>
      <w:r>
        <w:lastRenderedPageBreak/>
        <w:t>Appendix</w:t>
      </w:r>
    </w:p>
    <w:p w14:paraId="3588DD98" w14:textId="77777777" w:rsidR="00B974FF" w:rsidRDefault="00CC76A3" w:rsidP="00CC76A3">
      <w:pPr>
        <w:pStyle w:val="StandardohneEinzug"/>
      </w:pPr>
      <w:r>
        <w:t xml:space="preserve">A1: </w:t>
      </w:r>
      <w:r w:rsidR="00AF3E70">
        <w:t>Appendix 1</w:t>
      </w:r>
    </w:p>
    <w:tbl>
      <w:tblPr>
        <w:tblStyle w:val="TableGrid"/>
        <w:tblW w:w="7083" w:type="dxa"/>
        <w:tblLook w:val="04A0" w:firstRow="1" w:lastRow="0" w:firstColumn="1" w:lastColumn="0" w:noHBand="0" w:noVBand="1"/>
      </w:tblPr>
      <w:tblGrid>
        <w:gridCol w:w="1305"/>
        <w:gridCol w:w="856"/>
        <w:gridCol w:w="571"/>
        <w:gridCol w:w="1091"/>
        <w:gridCol w:w="1134"/>
        <w:gridCol w:w="997"/>
        <w:gridCol w:w="1129"/>
      </w:tblGrid>
      <w:tr w:rsidR="00AF3E70" w:rsidRPr="00CC76A3" w14:paraId="5695523F" w14:textId="77777777" w:rsidTr="00AF3E70">
        <w:tc>
          <w:tcPr>
            <w:tcW w:w="1305" w:type="dxa"/>
          </w:tcPr>
          <w:p w14:paraId="5EA9D8E6"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roofErr w:type="spellStart"/>
            <w:r>
              <w:rPr>
                <w:rFonts w:ascii="Calibri" w:eastAsia="Calibri" w:hAnsi="Calibri" w:cs="Times New Roman"/>
                <w:b/>
                <w:u w:val="single"/>
              </w:rPr>
              <w:t>Example</w:t>
            </w:r>
            <w:proofErr w:type="spellEnd"/>
          </w:p>
        </w:tc>
        <w:tc>
          <w:tcPr>
            <w:tcW w:w="856" w:type="dxa"/>
          </w:tcPr>
          <w:p w14:paraId="34F2D0BD"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
        </w:tc>
        <w:tc>
          <w:tcPr>
            <w:tcW w:w="571" w:type="dxa"/>
          </w:tcPr>
          <w:p w14:paraId="623EACB0"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
        </w:tc>
        <w:tc>
          <w:tcPr>
            <w:tcW w:w="1091" w:type="dxa"/>
          </w:tcPr>
          <w:p w14:paraId="1973C776"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
        </w:tc>
        <w:tc>
          <w:tcPr>
            <w:tcW w:w="1134" w:type="dxa"/>
          </w:tcPr>
          <w:p w14:paraId="09B7C673"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
        </w:tc>
        <w:tc>
          <w:tcPr>
            <w:tcW w:w="997" w:type="dxa"/>
          </w:tcPr>
          <w:p w14:paraId="6A44CF50"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
        </w:tc>
        <w:tc>
          <w:tcPr>
            <w:tcW w:w="1129" w:type="dxa"/>
          </w:tcPr>
          <w:p w14:paraId="6CD23056" w14:textId="77777777" w:rsidR="00AF3E70" w:rsidRPr="00CC76A3" w:rsidRDefault="00AF3E70" w:rsidP="00CC76A3">
            <w:pPr>
              <w:tabs>
                <w:tab w:val="clear" w:pos="680"/>
              </w:tabs>
              <w:spacing w:after="0" w:line="240" w:lineRule="auto"/>
              <w:ind w:firstLine="0"/>
              <w:rPr>
                <w:rFonts w:ascii="Calibri" w:eastAsia="Calibri" w:hAnsi="Calibri" w:cs="Times New Roman"/>
                <w:b/>
                <w:u w:val="single"/>
              </w:rPr>
            </w:pPr>
          </w:p>
        </w:tc>
      </w:tr>
      <w:tr w:rsidR="00AF3E70" w:rsidRPr="00CC76A3" w14:paraId="763FBF46" w14:textId="77777777" w:rsidTr="00AF3E70">
        <w:tc>
          <w:tcPr>
            <w:tcW w:w="1305" w:type="dxa"/>
          </w:tcPr>
          <w:p w14:paraId="3981103B" w14:textId="77777777" w:rsidR="00AF3E70" w:rsidRPr="00CC76A3" w:rsidRDefault="00AF3E70" w:rsidP="00CC76A3">
            <w:pPr>
              <w:tabs>
                <w:tab w:val="clear" w:pos="680"/>
              </w:tabs>
              <w:spacing w:after="0" w:line="240" w:lineRule="auto"/>
              <w:ind w:firstLine="0"/>
              <w:rPr>
                <w:rFonts w:ascii="Calibri" w:eastAsia="Calibri" w:hAnsi="Calibri" w:cs="Times New Roman"/>
                <w:b/>
                <w:sz w:val="18"/>
                <w:szCs w:val="18"/>
                <w:u w:val="single"/>
                <w:lang w:val="en-US"/>
              </w:rPr>
            </w:pPr>
          </w:p>
        </w:tc>
        <w:tc>
          <w:tcPr>
            <w:tcW w:w="856" w:type="dxa"/>
          </w:tcPr>
          <w:p w14:paraId="27587D01"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571" w:type="dxa"/>
          </w:tcPr>
          <w:p w14:paraId="08C0537A"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091" w:type="dxa"/>
          </w:tcPr>
          <w:p w14:paraId="554F2711"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134" w:type="dxa"/>
          </w:tcPr>
          <w:p w14:paraId="589A9669"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997" w:type="dxa"/>
          </w:tcPr>
          <w:p w14:paraId="3D890ED0"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129" w:type="dxa"/>
          </w:tcPr>
          <w:p w14:paraId="4E0A2524"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r>
      <w:tr w:rsidR="00AF3E70" w:rsidRPr="00CC76A3" w14:paraId="2724EC3A" w14:textId="77777777" w:rsidTr="00AF3E70">
        <w:tc>
          <w:tcPr>
            <w:tcW w:w="1305" w:type="dxa"/>
          </w:tcPr>
          <w:p w14:paraId="0699E189" w14:textId="77777777" w:rsidR="00AF3E70" w:rsidRPr="00CC76A3" w:rsidRDefault="00AF3E70" w:rsidP="00CC76A3">
            <w:pPr>
              <w:tabs>
                <w:tab w:val="clear" w:pos="680"/>
              </w:tabs>
              <w:spacing w:after="0" w:line="240" w:lineRule="auto"/>
              <w:ind w:firstLine="0"/>
              <w:rPr>
                <w:rFonts w:ascii="Calibri" w:eastAsia="Calibri" w:hAnsi="Calibri" w:cs="Calibri"/>
                <w:sz w:val="20"/>
                <w:szCs w:val="20"/>
                <w:lang w:val="en-US"/>
              </w:rPr>
            </w:pPr>
          </w:p>
        </w:tc>
        <w:tc>
          <w:tcPr>
            <w:tcW w:w="856" w:type="dxa"/>
          </w:tcPr>
          <w:p w14:paraId="586DF70C"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571" w:type="dxa"/>
          </w:tcPr>
          <w:p w14:paraId="0DAB5CA2"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091" w:type="dxa"/>
          </w:tcPr>
          <w:p w14:paraId="020D5B18"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134" w:type="dxa"/>
          </w:tcPr>
          <w:p w14:paraId="556C4996"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997" w:type="dxa"/>
          </w:tcPr>
          <w:p w14:paraId="364FDD3B"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129" w:type="dxa"/>
          </w:tcPr>
          <w:p w14:paraId="30E6F3D4"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r>
      <w:tr w:rsidR="00AF3E70" w:rsidRPr="00CC76A3" w14:paraId="332B67F9" w14:textId="77777777" w:rsidTr="00AF3E70">
        <w:tc>
          <w:tcPr>
            <w:tcW w:w="1305" w:type="dxa"/>
          </w:tcPr>
          <w:p w14:paraId="4E87293D" w14:textId="77777777" w:rsidR="00AF3E70" w:rsidRPr="00CC76A3" w:rsidRDefault="00AF3E70" w:rsidP="00CC76A3">
            <w:pPr>
              <w:tabs>
                <w:tab w:val="clear" w:pos="680"/>
              </w:tabs>
              <w:spacing w:after="0" w:line="240" w:lineRule="auto"/>
              <w:ind w:firstLine="0"/>
              <w:rPr>
                <w:rFonts w:ascii="Calibri" w:eastAsia="Calibri" w:hAnsi="Calibri" w:cs="Calibri"/>
                <w:sz w:val="18"/>
                <w:szCs w:val="18"/>
                <w:lang w:val="en-US"/>
              </w:rPr>
            </w:pPr>
          </w:p>
        </w:tc>
        <w:tc>
          <w:tcPr>
            <w:tcW w:w="856" w:type="dxa"/>
          </w:tcPr>
          <w:p w14:paraId="3245DD88"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571" w:type="dxa"/>
          </w:tcPr>
          <w:p w14:paraId="3D50721D"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091" w:type="dxa"/>
          </w:tcPr>
          <w:p w14:paraId="523695DB"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134" w:type="dxa"/>
          </w:tcPr>
          <w:p w14:paraId="131FCBCD"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997" w:type="dxa"/>
          </w:tcPr>
          <w:p w14:paraId="45DA37C3"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c>
          <w:tcPr>
            <w:tcW w:w="1129" w:type="dxa"/>
          </w:tcPr>
          <w:p w14:paraId="5F9A07D5" w14:textId="77777777" w:rsidR="00AF3E70" w:rsidRPr="00CC76A3" w:rsidRDefault="00AF3E70" w:rsidP="00CC76A3">
            <w:pPr>
              <w:tabs>
                <w:tab w:val="clear" w:pos="680"/>
              </w:tabs>
              <w:spacing w:after="0" w:line="240" w:lineRule="auto"/>
              <w:ind w:firstLine="0"/>
              <w:rPr>
                <w:rFonts w:ascii="Calibri" w:eastAsia="Calibri" w:hAnsi="Calibri" w:cs="Times New Roman"/>
              </w:rPr>
            </w:pPr>
          </w:p>
        </w:tc>
      </w:tr>
    </w:tbl>
    <w:p w14:paraId="23407D05" w14:textId="77777777" w:rsidR="00AF3E70" w:rsidRDefault="00AF3E70" w:rsidP="001B4697">
      <w:pPr>
        <w:pStyle w:val="StandardohneEinzug"/>
      </w:pPr>
    </w:p>
    <w:p w14:paraId="7C09002E" w14:textId="77777777" w:rsidR="00AF3E70" w:rsidRDefault="00AF3E70" w:rsidP="00AF3E70">
      <w:pPr>
        <w:pStyle w:val="StandardohneEinzug"/>
      </w:pPr>
      <w:r>
        <w:t>A2: Appendix 2</w:t>
      </w:r>
    </w:p>
    <w:p w14:paraId="0058DCFA" w14:textId="77777777" w:rsidR="00CC76A3" w:rsidRDefault="00CC76A3" w:rsidP="00502C3E">
      <w:pPr>
        <w:pStyle w:val="References"/>
      </w:pPr>
    </w:p>
    <w:p w14:paraId="6C220476" w14:textId="77777777" w:rsidR="00AF3E70" w:rsidRDefault="00AF3E70" w:rsidP="00AF3E70">
      <w:pPr>
        <w:tabs>
          <w:tab w:val="clear" w:pos="680"/>
        </w:tabs>
        <w:spacing w:after="200" w:line="276" w:lineRule="auto"/>
        <w:ind w:firstLine="0"/>
        <w:rPr>
          <w:rFonts w:eastAsiaTheme="majorEastAsia" w:cs="Times New Roman (Überschriften"/>
          <w:b/>
          <w:color w:val="0067A5"/>
          <w:sz w:val="30"/>
          <w:szCs w:val="32"/>
        </w:rPr>
      </w:pPr>
      <w:r>
        <w:br w:type="page"/>
      </w:r>
    </w:p>
    <w:p w14:paraId="7012120F" w14:textId="77777777" w:rsidR="00CB021F" w:rsidRDefault="00CB021F" w:rsidP="00CB021F">
      <w:pPr>
        <w:pStyle w:val="Heading1"/>
      </w:pPr>
      <w:r w:rsidRPr="00CB021F">
        <w:lastRenderedPageBreak/>
        <w:t>Imprint</w:t>
      </w:r>
    </w:p>
    <w:p w14:paraId="004BC6F5" w14:textId="77777777" w:rsidR="00A2406D" w:rsidRPr="00A2406D" w:rsidRDefault="00A2406D" w:rsidP="00A2406D"/>
    <w:p w14:paraId="761C6211" w14:textId="77777777" w:rsidR="000D48D5" w:rsidRPr="00627CA6" w:rsidRDefault="000D48D5" w:rsidP="00627CA6">
      <w:pPr>
        <w:spacing w:line="240" w:lineRule="auto"/>
        <w:rPr>
          <w:b/>
        </w:rPr>
      </w:pPr>
      <w:r w:rsidRPr="00627CA6">
        <w:rPr>
          <w:b/>
        </w:rPr>
        <w:t>Bremen Papers on Economics &amp; Innovation</w:t>
      </w:r>
    </w:p>
    <w:p w14:paraId="39EB27CE" w14:textId="77777777" w:rsidR="000D48D5" w:rsidRDefault="000D48D5" w:rsidP="00A2406D">
      <w:pPr>
        <w:spacing w:after="0" w:line="240" w:lineRule="auto"/>
      </w:pPr>
      <w:r>
        <w:t>Published by</w:t>
      </w:r>
    </w:p>
    <w:p w14:paraId="0D62D4D8" w14:textId="77777777" w:rsidR="000D48D5" w:rsidRDefault="00E848B2" w:rsidP="00A2406D">
      <w:pPr>
        <w:spacing w:after="0" w:line="240" w:lineRule="auto"/>
      </w:pPr>
      <w:r>
        <w:t>University of</w:t>
      </w:r>
      <w:r w:rsidR="000D48D5">
        <w:t xml:space="preserve"> Bremen, </w:t>
      </w:r>
      <w:r>
        <w:t>Faculty of Business Studies &amp; Economics,</w:t>
      </w:r>
    </w:p>
    <w:p w14:paraId="238C0F21" w14:textId="77777777" w:rsidR="000D48D5" w:rsidRDefault="000D48D5" w:rsidP="00A2406D">
      <w:pPr>
        <w:spacing w:after="0" w:line="240" w:lineRule="auto"/>
      </w:pPr>
      <w:r>
        <w:t>Institute for Economic Research and Policy</w:t>
      </w:r>
      <w:r w:rsidR="00E848B2">
        <w:t xml:space="preserve"> (ierp)</w:t>
      </w:r>
    </w:p>
    <w:p w14:paraId="4F2D225B" w14:textId="77777777" w:rsidR="000D48D5" w:rsidRDefault="000D48D5" w:rsidP="00A2406D">
      <w:pPr>
        <w:spacing w:after="0" w:line="240" w:lineRule="auto"/>
        <w:rPr>
          <w:lang w:val="de-DE"/>
        </w:rPr>
      </w:pPr>
      <w:r w:rsidRPr="000D48D5">
        <w:rPr>
          <w:lang w:val="de-DE"/>
        </w:rPr>
        <w:t>Max-von-Laue-Straße 1, 28359 Bremen, Germany</w:t>
      </w:r>
    </w:p>
    <w:p w14:paraId="118BCDD6" w14:textId="77777777" w:rsidR="00A2406D" w:rsidRDefault="00A2406D" w:rsidP="00CE7B26">
      <w:pPr>
        <w:spacing w:after="240" w:line="240" w:lineRule="auto"/>
        <w:rPr>
          <w:b/>
          <w:lang w:val="de-DE"/>
        </w:rPr>
      </w:pPr>
    </w:p>
    <w:p w14:paraId="3B6436E0" w14:textId="77777777" w:rsidR="000D48D5" w:rsidRPr="00A2406D" w:rsidRDefault="000D48D5" w:rsidP="00CE7B26">
      <w:pPr>
        <w:spacing w:after="240" w:line="240" w:lineRule="auto"/>
        <w:rPr>
          <w:b/>
        </w:rPr>
      </w:pPr>
      <w:r w:rsidRPr="00A2406D">
        <w:rPr>
          <w:b/>
        </w:rPr>
        <w:t>Editors</w:t>
      </w:r>
    </w:p>
    <w:p w14:paraId="0E9A08B1" w14:textId="77777777" w:rsidR="0075705B" w:rsidRPr="00A2406D" w:rsidRDefault="0075705B" w:rsidP="0075705B">
      <w:pPr>
        <w:spacing w:after="0" w:line="240" w:lineRule="auto"/>
      </w:pPr>
      <w:r w:rsidRPr="00A2406D">
        <w:t>Prof. Dr. Christian Cordes</w:t>
      </w:r>
    </w:p>
    <w:p w14:paraId="464C358F" w14:textId="77777777" w:rsidR="0075705B" w:rsidRPr="000D48D5" w:rsidRDefault="0075705B" w:rsidP="0075705B">
      <w:pPr>
        <w:spacing w:after="0" w:line="240" w:lineRule="auto"/>
      </w:pPr>
      <w:r w:rsidRPr="000D48D5">
        <w:t>Evolutionary Economics</w:t>
      </w:r>
    </w:p>
    <w:p w14:paraId="74AF7ED2" w14:textId="77777777" w:rsidR="0075705B" w:rsidRDefault="0075705B" w:rsidP="0075705B">
      <w:pPr>
        <w:spacing w:after="0" w:line="240" w:lineRule="auto"/>
      </w:pPr>
      <w:r w:rsidRPr="000D48D5">
        <w:t>Phone: +49 (0)421 218 66616</w:t>
      </w:r>
      <w:r>
        <w:t xml:space="preserve">, e-mail: </w:t>
      </w:r>
      <w:r w:rsidRPr="00A2406D">
        <w:t>c.cordes@uni-bremen.de</w:t>
      </w:r>
    </w:p>
    <w:p w14:paraId="0BA13042" w14:textId="77777777" w:rsidR="0075705B" w:rsidRDefault="0075705B" w:rsidP="0075705B">
      <w:pPr>
        <w:spacing w:after="0" w:line="240" w:lineRule="auto"/>
        <w:rPr>
          <w:bCs/>
        </w:rPr>
      </w:pPr>
    </w:p>
    <w:p w14:paraId="41C51218" w14:textId="77777777" w:rsidR="0075705B" w:rsidRPr="00E848B2" w:rsidRDefault="0075705B" w:rsidP="0075705B">
      <w:pPr>
        <w:spacing w:after="0" w:line="240" w:lineRule="auto"/>
        <w:rPr>
          <w:bCs/>
        </w:rPr>
      </w:pPr>
      <w:r w:rsidRPr="00E848B2">
        <w:rPr>
          <w:bCs/>
        </w:rPr>
        <w:t>Prof. Dr. Dirk Fornahl</w:t>
      </w:r>
    </w:p>
    <w:p w14:paraId="4053EC73" w14:textId="77777777" w:rsidR="0075705B" w:rsidRPr="00517ABB" w:rsidRDefault="0075705B" w:rsidP="0075705B">
      <w:pPr>
        <w:spacing w:after="0" w:line="240" w:lineRule="auto"/>
        <w:rPr>
          <w:bCs/>
        </w:rPr>
      </w:pPr>
      <w:r w:rsidRPr="00517ABB">
        <w:rPr>
          <w:bCs/>
        </w:rPr>
        <w:t>Regional and Innovation Economics</w:t>
      </w:r>
    </w:p>
    <w:p w14:paraId="6EA2C76C" w14:textId="77777777" w:rsidR="0075705B" w:rsidRDefault="0075705B" w:rsidP="0075705B">
      <w:pPr>
        <w:spacing w:after="0" w:line="240" w:lineRule="auto"/>
      </w:pPr>
      <w:r w:rsidRPr="00517ABB">
        <w:rPr>
          <w:bCs/>
        </w:rPr>
        <w:t>Phone: +49 (0)421 218 66530</w:t>
      </w:r>
      <w:r>
        <w:rPr>
          <w:bCs/>
        </w:rPr>
        <w:t xml:space="preserve">, e-mail: </w:t>
      </w:r>
      <w:r w:rsidRPr="00517ABB">
        <w:t>dfornahl@uni-bremen.de</w:t>
      </w:r>
    </w:p>
    <w:p w14:paraId="75C97DA8" w14:textId="77777777" w:rsidR="0075705B" w:rsidRDefault="0075705B" w:rsidP="0075705B">
      <w:pPr>
        <w:spacing w:after="0" w:line="240" w:lineRule="auto"/>
        <w:rPr>
          <w:bCs/>
        </w:rPr>
      </w:pPr>
    </w:p>
    <w:p w14:paraId="40A7CA9C" w14:textId="77777777" w:rsidR="0075705B" w:rsidRPr="00E848B2" w:rsidRDefault="0075705B" w:rsidP="0075705B">
      <w:pPr>
        <w:spacing w:after="0" w:line="240" w:lineRule="auto"/>
      </w:pPr>
      <w:r w:rsidRPr="00E848B2">
        <w:rPr>
          <w:bCs/>
        </w:rPr>
        <w:t>Prof. Dr. André W. Heinemann</w:t>
      </w:r>
    </w:p>
    <w:p w14:paraId="0014A103" w14:textId="77777777" w:rsidR="0075705B" w:rsidRDefault="0075705B" w:rsidP="0075705B">
      <w:pPr>
        <w:spacing w:after="0" w:line="240" w:lineRule="auto"/>
      </w:pPr>
      <w:r w:rsidRPr="00517ABB">
        <w:t>Federal and Regional Financial Relations</w:t>
      </w:r>
    </w:p>
    <w:p w14:paraId="32719781" w14:textId="77777777" w:rsidR="0075705B" w:rsidRDefault="0075705B" w:rsidP="0075705B">
      <w:pPr>
        <w:spacing w:after="0" w:line="240" w:lineRule="auto"/>
      </w:pPr>
      <w:r w:rsidRPr="00517ABB">
        <w:t>Phone: +49 (0)421 218 66830, e-mail: andre.heinemann@uni-bremen.de</w:t>
      </w:r>
    </w:p>
    <w:p w14:paraId="4ACDF82C" w14:textId="77777777" w:rsidR="0075705B" w:rsidRDefault="0075705B" w:rsidP="0075705B">
      <w:pPr>
        <w:spacing w:after="0" w:line="240" w:lineRule="auto"/>
        <w:rPr>
          <w:bCs/>
        </w:rPr>
      </w:pPr>
    </w:p>
    <w:p w14:paraId="5AB67BF6" w14:textId="77777777" w:rsidR="0075705B" w:rsidRPr="00627CA6" w:rsidRDefault="0075705B" w:rsidP="0075705B">
      <w:pPr>
        <w:spacing w:after="0" w:line="240" w:lineRule="auto"/>
        <w:rPr>
          <w:bCs/>
        </w:rPr>
      </w:pPr>
      <w:r w:rsidRPr="00627CA6">
        <w:rPr>
          <w:bCs/>
        </w:rPr>
        <w:t>Prof. Dr. Torben Klarl</w:t>
      </w:r>
    </w:p>
    <w:p w14:paraId="25BE6D40" w14:textId="77777777" w:rsidR="0075705B" w:rsidRDefault="0075705B" w:rsidP="0075705B">
      <w:pPr>
        <w:spacing w:after="0" w:line="240" w:lineRule="auto"/>
      </w:pPr>
      <w:r>
        <w:t>Macroeconomics</w:t>
      </w:r>
    </w:p>
    <w:p w14:paraId="157204C6" w14:textId="77777777" w:rsidR="0075705B" w:rsidRDefault="0075705B" w:rsidP="0075705B">
      <w:pPr>
        <w:spacing w:after="0" w:line="240" w:lineRule="auto"/>
      </w:pPr>
      <w:r>
        <w:t xml:space="preserve">Phone: </w:t>
      </w:r>
      <w:r w:rsidRPr="00627CA6">
        <w:t>+49 (0)421 218 66560</w:t>
      </w:r>
      <w:r>
        <w:t xml:space="preserve">, e-mail: </w:t>
      </w:r>
      <w:r w:rsidRPr="00627CA6">
        <w:t>tklarl@uni-bremen.de</w:t>
      </w:r>
    </w:p>
    <w:p w14:paraId="522DCF35" w14:textId="77777777" w:rsidR="0075705B" w:rsidRDefault="0075705B" w:rsidP="0075705B">
      <w:pPr>
        <w:spacing w:after="0" w:line="240" w:lineRule="auto"/>
      </w:pPr>
    </w:p>
    <w:p w14:paraId="36B1F6E7" w14:textId="1B0EFB25" w:rsidR="006723C7" w:rsidRPr="00627CA6" w:rsidRDefault="006723C7" w:rsidP="006723C7">
      <w:pPr>
        <w:spacing w:after="0" w:line="240" w:lineRule="auto"/>
        <w:rPr>
          <w:bCs/>
        </w:rPr>
      </w:pPr>
      <w:r w:rsidRPr="00627CA6">
        <w:rPr>
          <w:bCs/>
        </w:rPr>
        <w:t xml:space="preserve">Prof. Dr. </w:t>
      </w:r>
      <w:r w:rsidR="001E536D" w:rsidRPr="001E536D">
        <w:rPr>
          <w:bCs/>
        </w:rPr>
        <w:t>Johannes Paha</w:t>
      </w:r>
    </w:p>
    <w:p w14:paraId="6B9ED3DF" w14:textId="77777777" w:rsidR="006723C7" w:rsidRDefault="006723C7" w:rsidP="006723C7">
      <w:pPr>
        <w:spacing w:after="0" w:line="240" w:lineRule="auto"/>
      </w:pPr>
      <w:r w:rsidRPr="00517ABB">
        <w:t xml:space="preserve">Economics of Innovation and </w:t>
      </w:r>
      <w:bookmarkStart w:id="0" w:name="_GoBack"/>
      <w:bookmarkEnd w:id="0"/>
      <w:r w:rsidRPr="00517ABB">
        <w:t>Structural Change</w:t>
      </w:r>
    </w:p>
    <w:p w14:paraId="6281C6A4" w14:textId="26FB6098" w:rsidR="006723C7" w:rsidRDefault="006723C7" w:rsidP="006723C7">
      <w:pPr>
        <w:spacing w:after="0" w:line="240" w:lineRule="auto"/>
      </w:pPr>
      <w:r>
        <w:t xml:space="preserve">Phone: </w:t>
      </w:r>
      <w:r w:rsidRPr="00627CA6">
        <w:t>+49 (0)</w:t>
      </w:r>
      <w:r w:rsidR="001E536D" w:rsidRPr="001E536D">
        <w:t>421 218 66630, e-mail: jpaha@uni-bremen.de</w:t>
      </w:r>
    </w:p>
    <w:p w14:paraId="31E9D29F" w14:textId="77777777" w:rsidR="00267E72" w:rsidRDefault="00267E72" w:rsidP="00267E72">
      <w:pPr>
        <w:spacing w:after="0" w:line="240" w:lineRule="auto"/>
      </w:pPr>
    </w:p>
    <w:p w14:paraId="7C6A78B5" w14:textId="4B41AF2B" w:rsidR="00267E72" w:rsidRDefault="00267E72" w:rsidP="00267E72">
      <w:pPr>
        <w:spacing w:after="0" w:line="240" w:lineRule="auto"/>
      </w:pPr>
      <w:r>
        <w:t xml:space="preserve">Dr. </w:t>
      </w:r>
      <w:r w:rsidRPr="00816ACF">
        <w:t>Maximilian Andres</w:t>
      </w:r>
    </w:p>
    <w:p w14:paraId="1BA5B111" w14:textId="07F847AE" w:rsidR="00267E72" w:rsidRDefault="006C6823" w:rsidP="00267E72">
      <w:pPr>
        <w:spacing w:after="0" w:line="240" w:lineRule="auto"/>
      </w:pPr>
      <w:r>
        <w:t>Institutional Economics</w:t>
      </w:r>
      <w:r w:rsidR="00A64E6F">
        <w:t xml:space="preserve"> </w:t>
      </w:r>
    </w:p>
    <w:p w14:paraId="7F33AC6B" w14:textId="740E8E91" w:rsidR="00267E72" w:rsidRDefault="00267E72" w:rsidP="00267E72">
      <w:pPr>
        <w:spacing w:after="0" w:line="240" w:lineRule="auto"/>
      </w:pPr>
      <w:r w:rsidRPr="00816ACF">
        <w:t>Phone: +49 (0)421 218</w:t>
      </w:r>
      <w:r w:rsidR="00F352FF">
        <w:t xml:space="preserve"> </w:t>
      </w:r>
      <w:r w:rsidRPr="00816ACF">
        <w:t>66840</w:t>
      </w:r>
      <w:r>
        <w:t xml:space="preserve">, e-mail: </w:t>
      </w:r>
      <w:r w:rsidRPr="00816ACF">
        <w:t>maximilian.andres</w:t>
      </w:r>
      <w:r>
        <w:t>@</w:t>
      </w:r>
      <w:r w:rsidRPr="00816ACF">
        <w:t>uni-bremen.de</w:t>
      </w:r>
    </w:p>
    <w:p w14:paraId="5FB343F1" w14:textId="77777777" w:rsidR="00267E72" w:rsidRDefault="00267E72" w:rsidP="00267E72">
      <w:pPr>
        <w:spacing w:after="0" w:line="240" w:lineRule="auto"/>
        <w:rPr>
          <w:b/>
        </w:rPr>
      </w:pPr>
    </w:p>
    <w:p w14:paraId="5B5A6986" w14:textId="5069A13C" w:rsidR="00627CA6" w:rsidRPr="00627CA6" w:rsidRDefault="00627CA6" w:rsidP="00CE7B26">
      <w:pPr>
        <w:spacing w:after="240" w:line="240" w:lineRule="auto"/>
        <w:rPr>
          <w:b/>
        </w:rPr>
      </w:pPr>
      <w:r w:rsidRPr="00627CA6">
        <w:rPr>
          <w:b/>
        </w:rPr>
        <w:t>Bremen Papers</w:t>
      </w:r>
      <w:r w:rsidR="00802DD8">
        <w:rPr>
          <w:b/>
        </w:rPr>
        <w:t xml:space="preserve"> on Economics &amp; Innovation #</w:t>
      </w:r>
      <w:commentRangeStart w:id="1"/>
      <w:r w:rsidR="00802DD8">
        <w:rPr>
          <w:b/>
        </w:rPr>
        <w:t>2</w:t>
      </w:r>
      <w:r w:rsidR="006723C7">
        <w:rPr>
          <w:b/>
        </w:rPr>
        <w:t>4</w:t>
      </w:r>
      <w:r w:rsidR="00802DD8" w:rsidRPr="00802DD8">
        <w:rPr>
          <w:b/>
          <w:color w:val="FF0000"/>
        </w:rPr>
        <w:t>XX</w:t>
      </w:r>
      <w:commentRangeEnd w:id="1"/>
      <w:r w:rsidR="0075705B">
        <w:rPr>
          <w:rStyle w:val="CommentReference"/>
        </w:rPr>
        <w:commentReference w:id="1"/>
      </w:r>
    </w:p>
    <w:p w14:paraId="368F24C1" w14:textId="77777777" w:rsidR="00627CA6" w:rsidRPr="00802DD8" w:rsidRDefault="00627CA6" w:rsidP="00627CA6">
      <w:pPr>
        <w:spacing w:line="240" w:lineRule="auto"/>
        <w:rPr>
          <w:color w:val="FF0000"/>
        </w:rPr>
      </w:pPr>
      <w:commentRangeStart w:id="2"/>
      <w:r w:rsidRPr="00802DD8">
        <w:rPr>
          <w:color w:val="FF0000"/>
        </w:rPr>
        <w:t xml:space="preserve">Responsible Editor: </w:t>
      </w:r>
      <w:commentRangeEnd w:id="2"/>
      <w:r w:rsidR="004F4D33">
        <w:rPr>
          <w:rStyle w:val="CommentReference"/>
        </w:rPr>
        <w:commentReference w:id="2"/>
      </w:r>
    </w:p>
    <w:p w14:paraId="2C81C93F" w14:textId="09E7A0D7" w:rsidR="00A2406D" w:rsidRDefault="00A2406D" w:rsidP="00627CA6">
      <w:pPr>
        <w:spacing w:line="240" w:lineRule="auto"/>
      </w:pPr>
      <w:r>
        <w:t>All rights reserved. Bremen, Germany, 20</w:t>
      </w:r>
      <w:r w:rsidR="004F4D33">
        <w:t>2</w:t>
      </w:r>
      <w:r w:rsidR="006723C7">
        <w:t>4</w:t>
      </w:r>
      <w:r w:rsidR="004F4D33">
        <w:t>.</w:t>
      </w:r>
    </w:p>
    <w:p w14:paraId="0A123428" w14:textId="77777777" w:rsidR="00A2406D" w:rsidRDefault="00A2406D" w:rsidP="00627CA6">
      <w:pPr>
        <w:spacing w:line="240" w:lineRule="auto"/>
      </w:pPr>
      <w:r>
        <w:t>ISSN</w:t>
      </w:r>
      <w:r w:rsidR="00FF0F2C">
        <w:t xml:space="preserve"> 2629-3994</w:t>
      </w:r>
    </w:p>
    <w:p w14:paraId="776793D5" w14:textId="77777777" w:rsidR="00A2406D" w:rsidRPr="00A2406D" w:rsidRDefault="00A2406D" w:rsidP="00A2406D">
      <w:pPr>
        <w:spacing w:line="240" w:lineRule="auto"/>
        <w:ind w:left="680" w:firstLine="0"/>
        <w:rPr>
          <w:sz w:val="16"/>
          <w:szCs w:val="16"/>
        </w:rPr>
      </w:pPr>
      <w:r>
        <w:rPr>
          <w:sz w:val="16"/>
          <w:szCs w:val="16"/>
        </w:rPr>
        <w:t>The working papers published in the series constitute work in progress circulated to stimulate discussion and critical comments. Views expressed represent exclusively the authors’ own opinions and do not necessarily reflect those of the editors.</w:t>
      </w:r>
    </w:p>
    <w:sectPr w:rsidR="00A2406D" w:rsidRPr="00A2406D" w:rsidSect="006B461E">
      <w:footnotePr>
        <w:numRestart w:val="eachSect"/>
      </w:footnotePr>
      <w:pgSz w:w="11907" w:h="16839" w:code="9"/>
      <w:pgMar w:top="2580" w:right="1134" w:bottom="1134"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theus Leusin" w:date="2022-10-10T15:06:00Z" w:initials="ML">
    <w:p w14:paraId="4966FDFA" w14:textId="77777777" w:rsidR="0075705B" w:rsidRDefault="0075705B">
      <w:pPr>
        <w:pStyle w:val="CommentText"/>
      </w:pPr>
      <w:r>
        <w:rPr>
          <w:rStyle w:val="CommentReference"/>
        </w:rPr>
        <w:annotationRef/>
      </w:r>
      <w:r>
        <w:t>Please don’t forget to update the number of your publication. There are three places where it should be done: here, in the title, and in the headers.</w:t>
      </w:r>
    </w:p>
  </w:comment>
  <w:comment w:id="2" w:author="Matheus Leusin" w:date="2022-10-10T15:08:00Z" w:initials="ML">
    <w:p w14:paraId="6169C5C1" w14:textId="1A49C552" w:rsidR="004F4D33" w:rsidRDefault="004F4D33">
      <w:pPr>
        <w:pStyle w:val="CommentText"/>
      </w:pPr>
      <w:r>
        <w:rPr>
          <w:rStyle w:val="CommentReference"/>
        </w:rPr>
        <w:annotationRef/>
      </w:r>
      <w:r>
        <w:t>Don’t forget to add the Responsible Editor. It’s the Editor who gave you the “green light” for publishing in this discussion paper series.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66FDFA" w15:done="0"/>
  <w15:commentEx w15:paraId="6169C5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6FDFA" w16cid:durableId="26EEB383"/>
  <w16cid:commentId w16cid:paraId="6169C5C1" w16cid:durableId="26EEB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8006" w14:textId="77777777" w:rsidR="00D25D66" w:rsidRDefault="00D25D66" w:rsidP="008D62F1">
      <w:pPr>
        <w:spacing w:after="0" w:line="240" w:lineRule="auto"/>
      </w:pPr>
      <w:r>
        <w:separator/>
      </w:r>
    </w:p>
  </w:endnote>
  <w:endnote w:type="continuationSeparator" w:id="0">
    <w:p w14:paraId="10B15B44" w14:textId="77777777" w:rsidR="00D25D66" w:rsidRDefault="00D25D66" w:rsidP="008D6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Überschrifte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kzidenzGrotesk-Roman">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CCF00" w14:textId="77777777" w:rsidR="00D25D66" w:rsidRPr="00942E50" w:rsidRDefault="00D25D66" w:rsidP="006A6D61">
      <w:pPr>
        <w:tabs>
          <w:tab w:val="clear" w:pos="680"/>
        </w:tabs>
        <w:spacing w:after="0" w:line="150" w:lineRule="auto"/>
        <w:ind w:firstLine="0"/>
        <w:rPr>
          <w:b/>
          <w:color w:val="0067A5"/>
        </w:rPr>
      </w:pPr>
      <w:r w:rsidRPr="00942E50">
        <w:rPr>
          <w:b/>
          <w:color w:val="0067A5"/>
        </w:rPr>
        <w:separator/>
      </w:r>
      <w:r>
        <w:rPr>
          <w:b/>
          <w:color w:val="0067A5"/>
        </w:rPr>
        <w:br/>
      </w:r>
    </w:p>
  </w:footnote>
  <w:footnote w:type="continuationSeparator" w:id="0">
    <w:p w14:paraId="54851F5E" w14:textId="77777777" w:rsidR="00D25D66" w:rsidRDefault="00D25D66" w:rsidP="008D62F1">
      <w:pPr>
        <w:spacing w:after="0" w:line="240" w:lineRule="auto"/>
      </w:pPr>
      <w:r>
        <w:continuationSeparator/>
      </w:r>
    </w:p>
  </w:footnote>
  <w:footnote w:id="1">
    <w:p w14:paraId="47C45121" w14:textId="77777777" w:rsidR="00857C34" w:rsidRPr="005938A9" w:rsidRDefault="00857C34" w:rsidP="00BD7348">
      <w:pPr>
        <w:pStyle w:val="FootnoteText"/>
      </w:pPr>
      <w:r>
        <w:rPr>
          <w:rStyle w:val="FootnoteReference"/>
        </w:rPr>
        <w:footnoteRef/>
      </w:r>
      <w:r w:rsidRPr="005938A9">
        <w:t xml:space="preserve"> </w:t>
      </w:r>
      <w:r w:rsidR="00DD6B9C" w:rsidRPr="00DD6B9C">
        <w:t>Lorem ipsum dolor sit amet, consetetur sadipscing elitr, sed diam nonumy eirmod tempor invidunt ut labore et dolore magna aliquyam erat</w:t>
      </w:r>
      <w:r w:rsidR="00DD6B9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35188716"/>
      <w:docPartObj>
        <w:docPartGallery w:val="Page Numbers (Top of Page)"/>
        <w:docPartUnique/>
      </w:docPartObj>
    </w:sdtPr>
    <w:sdtEndPr>
      <w:rPr>
        <w:noProof/>
      </w:rPr>
    </w:sdtEndPr>
    <w:sdtContent>
      <w:p w14:paraId="3B8FF01F" w14:textId="77777777" w:rsidR="00857C34" w:rsidRPr="006B461E" w:rsidRDefault="00857C34" w:rsidP="006B461E">
        <w:pPr>
          <w:pStyle w:val="Header"/>
          <w:tabs>
            <w:tab w:val="clear" w:pos="680"/>
          </w:tabs>
          <w:ind w:left="-1701"/>
          <w:rPr>
            <w:sz w:val="20"/>
            <w:szCs w:val="20"/>
          </w:rPr>
        </w:pPr>
        <w:r>
          <w:rPr>
            <w:noProof/>
            <w:sz w:val="20"/>
            <w:szCs w:val="20"/>
            <w:lang w:val="de-DE" w:eastAsia="de-DE"/>
          </w:rPr>
          <w:drawing>
            <wp:anchor distT="0" distB="0" distL="114300" distR="114300" simplePos="0" relativeHeight="251660288" behindDoc="0" locked="0" layoutInCell="1" allowOverlap="1" wp14:anchorId="47F88DA0" wp14:editId="255E1163">
              <wp:simplePos x="0" y="0"/>
              <wp:positionH relativeFrom="column">
                <wp:posOffset>4808220</wp:posOffset>
              </wp:positionH>
              <wp:positionV relativeFrom="paragraph">
                <wp:posOffset>-268410</wp:posOffset>
              </wp:positionV>
              <wp:extent cx="863600" cy="96456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ord_kopfzeile_folgeseite.jpg"/>
                      <pic:cNvPicPr/>
                    </pic:nvPicPr>
                    <pic:blipFill>
                      <a:blip r:embed="rId1">
                        <a:extLst>
                          <a:ext uri="{28A0092B-C50C-407E-A947-70E740481C1C}">
                            <a14:useLocalDpi xmlns:a14="http://schemas.microsoft.com/office/drawing/2010/main" val="0"/>
                          </a:ext>
                        </a:extLst>
                      </a:blip>
                      <a:stretch>
                        <a:fillRect/>
                      </a:stretch>
                    </pic:blipFill>
                    <pic:spPr>
                      <a:xfrm>
                        <a:off x="0" y="0"/>
                        <a:ext cx="863600" cy="964565"/>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lang w:val="de-DE" w:eastAsia="de-DE"/>
          </w:rPr>
          <mc:AlternateContent>
            <mc:Choice Requires="wps">
              <w:drawing>
                <wp:anchor distT="0" distB="0" distL="114300" distR="114300" simplePos="0" relativeHeight="251659264" behindDoc="0" locked="0" layoutInCell="1" allowOverlap="1" wp14:anchorId="24CDC9C6" wp14:editId="05C27D5C">
                  <wp:simplePos x="0" y="0"/>
                  <wp:positionH relativeFrom="column">
                    <wp:posOffset>-170180</wp:posOffset>
                  </wp:positionH>
                  <wp:positionV relativeFrom="paragraph">
                    <wp:posOffset>-69215</wp:posOffset>
                  </wp:positionV>
                  <wp:extent cx="4851400" cy="1043940"/>
                  <wp:effectExtent l="0" t="0" r="0" b="0"/>
                  <wp:wrapNone/>
                  <wp:docPr id="1" name="Textfeld 1"/>
                  <wp:cNvGraphicFramePr/>
                  <a:graphic xmlns:a="http://schemas.openxmlformats.org/drawingml/2006/main">
                    <a:graphicData uri="http://schemas.microsoft.com/office/word/2010/wordprocessingShape">
                      <wps:wsp>
                        <wps:cNvSpPr txBox="1"/>
                        <wps:spPr>
                          <a:xfrm>
                            <a:off x="0" y="0"/>
                            <a:ext cx="4851400" cy="1043940"/>
                          </a:xfrm>
                          <a:prstGeom prst="rect">
                            <a:avLst/>
                          </a:prstGeom>
                          <a:solidFill>
                            <a:schemeClr val="lt1"/>
                          </a:solidFill>
                          <a:ln w="6350">
                            <a:noFill/>
                          </a:ln>
                        </wps:spPr>
                        <wps:txbx>
                          <w:txbxContent>
                            <w:p w14:paraId="5036FA86" w14:textId="4B0EF49E" w:rsidR="00857C34" w:rsidRDefault="00857C34" w:rsidP="006B461E">
                              <w:pPr>
                                <w:pStyle w:val="Header"/>
                                <w:spacing w:line="300" w:lineRule="exact"/>
                              </w:pPr>
                              <w:r>
                                <w:rPr>
                                  <w:sz w:val="30"/>
                                  <w:szCs w:val="30"/>
                                </w:rPr>
                                <w:t>#</w:t>
                              </w:r>
                              <w:r w:rsidR="00DD6B9C">
                                <w:rPr>
                                  <w:sz w:val="30"/>
                                  <w:szCs w:val="30"/>
                                </w:rPr>
                                <w:t>2</w:t>
                              </w:r>
                              <w:r w:rsidR="008D7017">
                                <w:rPr>
                                  <w:sz w:val="30"/>
                                  <w:szCs w:val="30"/>
                                </w:rPr>
                                <w:t>4</w:t>
                              </w:r>
                              <w:r w:rsidR="00DD6B9C">
                                <w:rPr>
                                  <w:sz w:val="30"/>
                                  <w:szCs w:val="30"/>
                                </w:rPr>
                                <w:t>XX</w:t>
                              </w:r>
                              <w:r>
                                <w:rPr>
                                  <w:sz w:val="30"/>
                                  <w:szCs w:val="30"/>
                                </w:rPr>
                                <w:t xml:space="preserve"> </w:t>
                              </w:r>
                              <w:r w:rsidRPr="006B461E">
                                <w:t>Bremen Papers on Economics &amp; Innovation</w:t>
                              </w:r>
                            </w:p>
                            <w:p w14:paraId="6835C3D0" w14:textId="77777777" w:rsidR="00857C34" w:rsidRDefault="00857C34" w:rsidP="006B461E">
                              <w:pPr>
                                <w:pStyle w:val="Header"/>
                              </w:pPr>
                            </w:p>
                            <w:p w14:paraId="71A5FA4C" w14:textId="5BA370A6" w:rsidR="00857C34" w:rsidRDefault="00DD6B9C" w:rsidP="00AB4CAE">
                              <w:pPr>
                                <w:pStyle w:val="Header"/>
                                <w:ind w:left="284"/>
                              </w:pPr>
                              <w:r>
                                <w:t>T</w:t>
                              </w:r>
                              <w:r w:rsidR="00685B87">
                                <w:t>itle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DC9C6" id="_x0000_t202" coordsize="21600,21600" o:spt="202" path="m,l,21600r21600,l21600,xe">
                  <v:stroke joinstyle="miter"/>
                  <v:path gradientshapeok="t" o:connecttype="rect"/>
                </v:shapetype>
                <v:shape id="Textfeld 1" o:spid="_x0000_s1029" type="#_x0000_t202" style="position:absolute;left:0;text-align:left;margin-left:-13.4pt;margin-top:-5.45pt;width:382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" fillcolor="white [3201]" stroked="f" strokeweight=".5pt">
                  <v:textbox inset="0,0,0,0">
                    <w:txbxContent>
                      <w:p w14:paraId="5036FA86" w14:textId="4B0EF49E" w:rsidR="00857C34" w:rsidRDefault="00857C34" w:rsidP="006B461E">
                        <w:pPr>
                          <w:pStyle w:val="Header"/>
                          <w:spacing w:line="300" w:lineRule="exact"/>
                        </w:pPr>
                        <w:r>
                          <w:rPr>
                            <w:sz w:val="30"/>
                            <w:szCs w:val="30"/>
                          </w:rPr>
                          <w:t>#</w:t>
                        </w:r>
                        <w:r w:rsidR="00DD6B9C">
                          <w:rPr>
                            <w:sz w:val="30"/>
                            <w:szCs w:val="30"/>
                          </w:rPr>
                          <w:t>2</w:t>
                        </w:r>
                        <w:r w:rsidR="008D7017">
                          <w:rPr>
                            <w:sz w:val="30"/>
                            <w:szCs w:val="30"/>
                          </w:rPr>
                          <w:t>4</w:t>
                        </w:r>
                        <w:r w:rsidR="00DD6B9C">
                          <w:rPr>
                            <w:sz w:val="30"/>
                            <w:szCs w:val="30"/>
                          </w:rPr>
                          <w:t>XX</w:t>
                        </w:r>
                        <w:r>
                          <w:rPr>
                            <w:sz w:val="30"/>
                            <w:szCs w:val="30"/>
                          </w:rPr>
                          <w:t xml:space="preserve"> </w:t>
                        </w:r>
                        <w:r w:rsidRPr="006B461E">
                          <w:t>Bremen Papers on Economics &amp; Innovation</w:t>
                        </w:r>
                      </w:p>
                      <w:p w14:paraId="6835C3D0" w14:textId="77777777" w:rsidR="00857C34" w:rsidRDefault="00857C34" w:rsidP="006B461E">
                        <w:pPr>
                          <w:pStyle w:val="Header"/>
                        </w:pPr>
                      </w:p>
                      <w:p w14:paraId="71A5FA4C" w14:textId="5BA370A6" w:rsidR="00857C34" w:rsidRDefault="00DD6B9C" w:rsidP="00AB4CAE">
                        <w:pPr>
                          <w:pStyle w:val="Header"/>
                          <w:ind w:left="284"/>
                        </w:pPr>
                        <w:r>
                          <w:t>T</w:t>
                        </w:r>
                        <w:r w:rsidR="00685B87">
                          <w:t>itle</w:t>
                        </w:r>
                      </w:p>
                    </w:txbxContent>
                  </v:textbox>
                </v:shape>
              </w:pict>
            </mc:Fallback>
          </mc:AlternateContent>
        </w:r>
        <w:r w:rsidRPr="006B461E">
          <w:rPr>
            <w:sz w:val="20"/>
            <w:szCs w:val="20"/>
          </w:rPr>
          <w:fldChar w:fldCharType="begin"/>
        </w:r>
        <w:r w:rsidRPr="006B461E">
          <w:rPr>
            <w:sz w:val="20"/>
            <w:szCs w:val="20"/>
          </w:rPr>
          <w:instrText xml:space="preserve"> PAGE   \* MERGEFORMAT </w:instrText>
        </w:r>
        <w:r w:rsidRPr="006B461E">
          <w:rPr>
            <w:sz w:val="20"/>
            <w:szCs w:val="20"/>
          </w:rPr>
          <w:fldChar w:fldCharType="separate"/>
        </w:r>
        <w:r w:rsidR="00802DD8">
          <w:rPr>
            <w:noProof/>
            <w:sz w:val="20"/>
            <w:szCs w:val="20"/>
          </w:rPr>
          <w:t>3</w:t>
        </w:r>
        <w:r w:rsidRPr="006B461E">
          <w:rPr>
            <w:noProof/>
            <w:sz w:val="20"/>
            <w:szCs w:val="20"/>
          </w:rPr>
          <w:fldChar w:fldCharType="end"/>
        </w:r>
        <w:r w:rsidRPr="006B461E">
          <w:rPr>
            <w:noProof/>
            <w:sz w:val="20"/>
            <w:szCs w:val="20"/>
          </w:rPr>
          <w:t>/</w:t>
        </w:r>
        <w:r w:rsidRPr="006B461E">
          <w:rPr>
            <w:noProof/>
            <w:sz w:val="20"/>
            <w:szCs w:val="20"/>
          </w:rPr>
          <w:fldChar w:fldCharType="begin"/>
        </w:r>
        <w:r w:rsidRPr="006B461E">
          <w:rPr>
            <w:noProof/>
            <w:sz w:val="20"/>
            <w:szCs w:val="20"/>
          </w:rPr>
          <w:instrText xml:space="preserve"> NUMPAGES </w:instrText>
        </w:r>
        <w:r w:rsidRPr="006B461E">
          <w:rPr>
            <w:noProof/>
            <w:sz w:val="20"/>
            <w:szCs w:val="20"/>
          </w:rPr>
          <w:fldChar w:fldCharType="separate"/>
        </w:r>
        <w:r w:rsidR="00802DD8">
          <w:rPr>
            <w:noProof/>
            <w:sz w:val="20"/>
            <w:szCs w:val="20"/>
          </w:rPr>
          <w:t>6</w:t>
        </w:r>
        <w:r w:rsidRPr="006B461E">
          <w:rPr>
            <w:noProof/>
            <w:sz w:val="20"/>
            <w:szCs w:val="20"/>
          </w:rPr>
          <w:fldChar w:fldCharType="end"/>
        </w:r>
      </w:p>
    </w:sdtContent>
  </w:sdt>
  <w:p w14:paraId="1BFBB6AC" w14:textId="77777777" w:rsidR="00857C34" w:rsidRPr="006B461E" w:rsidRDefault="00857C34" w:rsidP="006B461E">
    <w:pPr>
      <w:pStyle w:val="Header"/>
      <w:rPr>
        <w:sz w:val="20"/>
        <w:szCs w:val="20"/>
      </w:rPr>
    </w:pPr>
    <w:r>
      <w:rPr>
        <w:noProof/>
        <w:sz w:val="20"/>
        <w:szCs w:val="20"/>
        <w:lang w:val="de-DE" w:eastAsia="de-DE"/>
      </w:rPr>
      <mc:AlternateContent>
        <mc:Choice Requires="wps">
          <w:drawing>
            <wp:anchor distT="0" distB="0" distL="114300" distR="114300" simplePos="0" relativeHeight="251661312" behindDoc="0" locked="0" layoutInCell="1" allowOverlap="1" wp14:anchorId="114FF064" wp14:editId="42C5E81F">
              <wp:simplePos x="0" y="0"/>
              <wp:positionH relativeFrom="page">
                <wp:posOffset>1440180</wp:posOffset>
              </wp:positionH>
              <wp:positionV relativeFrom="page">
                <wp:posOffset>1260475</wp:posOffset>
              </wp:positionV>
              <wp:extent cx="6224400" cy="0"/>
              <wp:effectExtent l="0" t="0" r="11430" b="12700"/>
              <wp:wrapNone/>
              <wp:docPr id="5" name="Gerade Verbindung 5"/>
              <wp:cNvGraphicFramePr/>
              <a:graphic xmlns:a="http://schemas.openxmlformats.org/drawingml/2006/main">
                <a:graphicData uri="http://schemas.microsoft.com/office/word/2010/wordprocessingShape">
                  <wps:wsp>
                    <wps:cNvCnPr/>
                    <wps:spPr>
                      <a:xfrm>
                        <a:off x="0" y="0"/>
                        <a:ext cx="6224400" cy="0"/>
                      </a:xfrm>
                      <a:prstGeom prst="line">
                        <a:avLst/>
                      </a:prstGeom>
                      <a:ln>
                        <a:solidFill>
                          <a:srgbClr val="0067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CBD72E" id="Gerade Verbindung 5"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13.4pt,99.25pt" to="603.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" strokecolor="#0067a5">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5013F" w14:textId="77777777" w:rsidR="00857C34" w:rsidRDefault="00857C34">
    <w:pPr>
      <w:pStyle w:val="Header"/>
    </w:pPr>
    <w:r>
      <w:rPr>
        <w:noProof/>
        <w:lang w:val="de-DE" w:eastAsia="de-DE"/>
      </w:rPr>
      <w:drawing>
        <wp:anchor distT="0" distB="0" distL="114300" distR="114300" simplePos="0" relativeHeight="251662336" behindDoc="1" locked="0" layoutInCell="1" allowOverlap="1" wp14:anchorId="3D66C527" wp14:editId="2AA6457B">
          <wp:simplePos x="0" y="0"/>
          <wp:positionH relativeFrom="page">
            <wp:posOffset>-38100</wp:posOffset>
          </wp:positionH>
          <wp:positionV relativeFrom="page">
            <wp:posOffset>25400</wp:posOffset>
          </wp:positionV>
          <wp:extent cx="7560000" cy="10684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te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heus Leusin">
    <w15:presenceInfo w15:providerId="Windows Live" w15:userId="f24396ea6a60c9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s>
  <w:rsids>
    <w:rsidRoot w:val="008D62F1"/>
    <w:rsid w:val="00017EEA"/>
    <w:rsid w:val="000214FC"/>
    <w:rsid w:val="00041115"/>
    <w:rsid w:val="00043967"/>
    <w:rsid w:val="00046A6D"/>
    <w:rsid w:val="00057B6F"/>
    <w:rsid w:val="00061197"/>
    <w:rsid w:val="0006567E"/>
    <w:rsid w:val="0007410F"/>
    <w:rsid w:val="00075970"/>
    <w:rsid w:val="000A4750"/>
    <w:rsid w:val="000D48D5"/>
    <w:rsid w:val="000E525D"/>
    <w:rsid w:val="000F65AB"/>
    <w:rsid w:val="0014037D"/>
    <w:rsid w:val="00143DBC"/>
    <w:rsid w:val="001442AB"/>
    <w:rsid w:val="00183389"/>
    <w:rsid w:val="001952E0"/>
    <w:rsid w:val="001B4697"/>
    <w:rsid w:val="001B50A4"/>
    <w:rsid w:val="001B5ED3"/>
    <w:rsid w:val="001B6898"/>
    <w:rsid w:val="001E0A04"/>
    <w:rsid w:val="001E536D"/>
    <w:rsid w:val="00267E72"/>
    <w:rsid w:val="002A74C7"/>
    <w:rsid w:val="002B2F1B"/>
    <w:rsid w:val="002D2B1E"/>
    <w:rsid w:val="002D61AA"/>
    <w:rsid w:val="002E3345"/>
    <w:rsid w:val="0030229B"/>
    <w:rsid w:val="00315CCA"/>
    <w:rsid w:val="00333E77"/>
    <w:rsid w:val="00334DAC"/>
    <w:rsid w:val="00347B8F"/>
    <w:rsid w:val="00365548"/>
    <w:rsid w:val="003D49C7"/>
    <w:rsid w:val="003F199D"/>
    <w:rsid w:val="00432628"/>
    <w:rsid w:val="00472A7C"/>
    <w:rsid w:val="004A00F2"/>
    <w:rsid w:val="004A333B"/>
    <w:rsid w:val="004A7223"/>
    <w:rsid w:val="004C1497"/>
    <w:rsid w:val="004C2DC6"/>
    <w:rsid w:val="004E1497"/>
    <w:rsid w:val="004F4584"/>
    <w:rsid w:val="004F4D33"/>
    <w:rsid w:val="00502569"/>
    <w:rsid w:val="00502C3E"/>
    <w:rsid w:val="0050602F"/>
    <w:rsid w:val="00517ABB"/>
    <w:rsid w:val="00552AED"/>
    <w:rsid w:val="0058668D"/>
    <w:rsid w:val="005B0141"/>
    <w:rsid w:val="005B2013"/>
    <w:rsid w:val="005B43F4"/>
    <w:rsid w:val="005B5708"/>
    <w:rsid w:val="005C134B"/>
    <w:rsid w:val="005D1C99"/>
    <w:rsid w:val="005D3C06"/>
    <w:rsid w:val="005E2873"/>
    <w:rsid w:val="0061374E"/>
    <w:rsid w:val="00627CA6"/>
    <w:rsid w:val="00641FFA"/>
    <w:rsid w:val="006430A5"/>
    <w:rsid w:val="00651A3A"/>
    <w:rsid w:val="006525C5"/>
    <w:rsid w:val="00657364"/>
    <w:rsid w:val="00667A4D"/>
    <w:rsid w:val="00670937"/>
    <w:rsid w:val="006723C7"/>
    <w:rsid w:val="00677150"/>
    <w:rsid w:val="00680506"/>
    <w:rsid w:val="00685B87"/>
    <w:rsid w:val="00690940"/>
    <w:rsid w:val="006A11FC"/>
    <w:rsid w:val="006A6D61"/>
    <w:rsid w:val="006B461E"/>
    <w:rsid w:val="006C6823"/>
    <w:rsid w:val="006F613B"/>
    <w:rsid w:val="00711930"/>
    <w:rsid w:val="00731609"/>
    <w:rsid w:val="00732A9C"/>
    <w:rsid w:val="00752D50"/>
    <w:rsid w:val="00753F21"/>
    <w:rsid w:val="0075705B"/>
    <w:rsid w:val="00767BF5"/>
    <w:rsid w:val="00774ADA"/>
    <w:rsid w:val="00780003"/>
    <w:rsid w:val="00785843"/>
    <w:rsid w:val="007B3EFF"/>
    <w:rsid w:val="007D2DBB"/>
    <w:rsid w:val="00800486"/>
    <w:rsid w:val="00802DD8"/>
    <w:rsid w:val="008133C2"/>
    <w:rsid w:val="00821351"/>
    <w:rsid w:val="00831D36"/>
    <w:rsid w:val="00850AC5"/>
    <w:rsid w:val="008520F0"/>
    <w:rsid w:val="00857C34"/>
    <w:rsid w:val="00872DB7"/>
    <w:rsid w:val="00896670"/>
    <w:rsid w:val="008B01C7"/>
    <w:rsid w:val="008B08F4"/>
    <w:rsid w:val="008C4697"/>
    <w:rsid w:val="008D12A3"/>
    <w:rsid w:val="008D62F1"/>
    <w:rsid w:val="008D7017"/>
    <w:rsid w:val="008D7D97"/>
    <w:rsid w:val="008F6F81"/>
    <w:rsid w:val="008F76B4"/>
    <w:rsid w:val="009308E0"/>
    <w:rsid w:val="00942E50"/>
    <w:rsid w:val="00963141"/>
    <w:rsid w:val="00976B4E"/>
    <w:rsid w:val="00981FC5"/>
    <w:rsid w:val="009A1BA9"/>
    <w:rsid w:val="009B3017"/>
    <w:rsid w:val="009C3CC2"/>
    <w:rsid w:val="009C4DDE"/>
    <w:rsid w:val="009D5A59"/>
    <w:rsid w:val="009F0475"/>
    <w:rsid w:val="00A0448B"/>
    <w:rsid w:val="00A04797"/>
    <w:rsid w:val="00A2406D"/>
    <w:rsid w:val="00A5582F"/>
    <w:rsid w:val="00A64E6F"/>
    <w:rsid w:val="00A9656A"/>
    <w:rsid w:val="00AA5665"/>
    <w:rsid w:val="00AB251C"/>
    <w:rsid w:val="00AB4CAE"/>
    <w:rsid w:val="00AE301D"/>
    <w:rsid w:val="00AE40A8"/>
    <w:rsid w:val="00AF3E70"/>
    <w:rsid w:val="00B02ADC"/>
    <w:rsid w:val="00B03090"/>
    <w:rsid w:val="00B05538"/>
    <w:rsid w:val="00B05AB1"/>
    <w:rsid w:val="00B07383"/>
    <w:rsid w:val="00B20207"/>
    <w:rsid w:val="00B2647E"/>
    <w:rsid w:val="00B36380"/>
    <w:rsid w:val="00B562F7"/>
    <w:rsid w:val="00B974FF"/>
    <w:rsid w:val="00BD0EF4"/>
    <w:rsid w:val="00BD7348"/>
    <w:rsid w:val="00BE6839"/>
    <w:rsid w:val="00BF508C"/>
    <w:rsid w:val="00C22C69"/>
    <w:rsid w:val="00C47827"/>
    <w:rsid w:val="00C61BFD"/>
    <w:rsid w:val="00C76BE8"/>
    <w:rsid w:val="00CA3B51"/>
    <w:rsid w:val="00CB021F"/>
    <w:rsid w:val="00CC76A3"/>
    <w:rsid w:val="00CE0D8A"/>
    <w:rsid w:val="00CE0E04"/>
    <w:rsid w:val="00CE23BD"/>
    <w:rsid w:val="00CE55E0"/>
    <w:rsid w:val="00CE7B26"/>
    <w:rsid w:val="00D06309"/>
    <w:rsid w:val="00D25D66"/>
    <w:rsid w:val="00D31E75"/>
    <w:rsid w:val="00D41ABF"/>
    <w:rsid w:val="00D8260A"/>
    <w:rsid w:val="00D86FF4"/>
    <w:rsid w:val="00D9017F"/>
    <w:rsid w:val="00DB2735"/>
    <w:rsid w:val="00DB551B"/>
    <w:rsid w:val="00DC3D96"/>
    <w:rsid w:val="00DD6B9C"/>
    <w:rsid w:val="00DE5E30"/>
    <w:rsid w:val="00DF1FBD"/>
    <w:rsid w:val="00DF211E"/>
    <w:rsid w:val="00DF71F3"/>
    <w:rsid w:val="00E04566"/>
    <w:rsid w:val="00E14E23"/>
    <w:rsid w:val="00E15032"/>
    <w:rsid w:val="00E77EF0"/>
    <w:rsid w:val="00E848B2"/>
    <w:rsid w:val="00EA330A"/>
    <w:rsid w:val="00EA6AF5"/>
    <w:rsid w:val="00ED5604"/>
    <w:rsid w:val="00EE28EB"/>
    <w:rsid w:val="00F352FF"/>
    <w:rsid w:val="00F55C8A"/>
    <w:rsid w:val="00F63DC3"/>
    <w:rsid w:val="00F7719D"/>
    <w:rsid w:val="00F80412"/>
    <w:rsid w:val="00F87B5B"/>
    <w:rsid w:val="00FA7AF2"/>
    <w:rsid w:val="00FE27AF"/>
    <w:rsid w:val="00FE2E9C"/>
    <w:rsid w:val="00FF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C5E8"/>
  <w15:docId w15:val="{4EA2A4AD-08C3-492D-BD1D-7837ED0A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B9C"/>
    <w:pPr>
      <w:tabs>
        <w:tab w:val="left" w:pos="680"/>
      </w:tabs>
      <w:spacing w:after="300" w:line="300" w:lineRule="exact"/>
      <w:ind w:firstLine="680"/>
    </w:pPr>
    <w:rPr>
      <w:rFonts w:ascii="Helvetica" w:hAnsi="Helvetica"/>
    </w:rPr>
  </w:style>
  <w:style w:type="paragraph" w:styleId="Heading1">
    <w:name w:val="heading 1"/>
    <w:basedOn w:val="Normal"/>
    <w:next w:val="Normal"/>
    <w:link w:val="Heading1Char"/>
    <w:uiPriority w:val="9"/>
    <w:qFormat/>
    <w:rsid w:val="00347B8F"/>
    <w:pPr>
      <w:keepNext/>
      <w:keepLines/>
      <w:tabs>
        <w:tab w:val="left" w:pos="340"/>
        <w:tab w:val="left" w:pos="510"/>
        <w:tab w:val="left" w:pos="851"/>
      </w:tabs>
      <w:spacing w:before="600"/>
      <w:ind w:firstLine="0"/>
      <w:outlineLvl w:val="0"/>
    </w:pPr>
    <w:rPr>
      <w:rFonts w:eastAsiaTheme="majorEastAsia" w:cs="Times New Roman (Überschriften"/>
      <w:b/>
      <w:color w:val="0067A5"/>
      <w:sz w:val="30"/>
      <w:szCs w:val="32"/>
    </w:rPr>
  </w:style>
  <w:style w:type="paragraph" w:styleId="Heading2">
    <w:name w:val="heading 2"/>
    <w:basedOn w:val="Normal"/>
    <w:next w:val="Normal"/>
    <w:link w:val="Heading2Char"/>
    <w:uiPriority w:val="9"/>
    <w:unhideWhenUsed/>
    <w:qFormat/>
    <w:rsid w:val="0014037D"/>
    <w:pPr>
      <w:keepNext/>
      <w:keepLines/>
      <w:tabs>
        <w:tab w:val="left" w:pos="340"/>
        <w:tab w:val="left" w:pos="510"/>
      </w:tabs>
      <w:spacing w:before="600"/>
      <w:ind w:firstLine="0"/>
      <w:outlineLvl w:val="1"/>
    </w:pPr>
    <w:rPr>
      <w:rFonts w:eastAsiaTheme="majorEastAsia" w:cstheme="majorBidi"/>
      <w:b/>
      <w:color w:val="000000" w:themeColor="text1"/>
      <w:szCs w:val="26"/>
    </w:rPr>
  </w:style>
  <w:style w:type="paragraph" w:styleId="Heading4">
    <w:name w:val="heading 4"/>
    <w:basedOn w:val="Normal"/>
    <w:next w:val="Normal"/>
    <w:link w:val="Heading4Char"/>
    <w:uiPriority w:val="9"/>
    <w:semiHidden/>
    <w:unhideWhenUsed/>
    <w:qFormat/>
    <w:rsid w:val="00517AB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7A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61E"/>
    <w:pPr>
      <w:tabs>
        <w:tab w:val="center" w:pos="4703"/>
        <w:tab w:val="right" w:pos="9406"/>
      </w:tabs>
      <w:spacing w:after="0" w:line="190" w:lineRule="exact"/>
      <w:ind w:firstLine="0"/>
    </w:pPr>
    <w:rPr>
      <w:sz w:val="16"/>
    </w:rPr>
  </w:style>
  <w:style w:type="character" w:customStyle="1" w:styleId="HeaderChar">
    <w:name w:val="Header Char"/>
    <w:basedOn w:val="DefaultParagraphFont"/>
    <w:link w:val="Header"/>
    <w:uiPriority w:val="99"/>
    <w:rsid w:val="006B461E"/>
    <w:rPr>
      <w:rFonts w:ascii="Helvetica" w:hAnsi="Helvetica"/>
      <w:sz w:val="16"/>
    </w:rPr>
  </w:style>
  <w:style w:type="paragraph" w:styleId="Footer">
    <w:name w:val="footer"/>
    <w:basedOn w:val="Normal"/>
    <w:link w:val="FooterChar"/>
    <w:uiPriority w:val="99"/>
    <w:unhideWhenUsed/>
    <w:rsid w:val="008D62F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D62F1"/>
  </w:style>
  <w:style w:type="paragraph" w:styleId="BalloonText">
    <w:name w:val="Balloon Text"/>
    <w:basedOn w:val="Normal"/>
    <w:link w:val="BalloonTextChar"/>
    <w:uiPriority w:val="99"/>
    <w:semiHidden/>
    <w:unhideWhenUsed/>
    <w:rsid w:val="008D6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2F1"/>
    <w:rPr>
      <w:rFonts w:ascii="Tahoma" w:hAnsi="Tahoma" w:cs="Tahoma"/>
      <w:sz w:val="16"/>
      <w:szCs w:val="16"/>
    </w:rPr>
  </w:style>
  <w:style w:type="paragraph" w:styleId="FootnoteText">
    <w:name w:val="footnote text"/>
    <w:basedOn w:val="Normal"/>
    <w:link w:val="FootnoteTextChar"/>
    <w:unhideWhenUsed/>
    <w:rsid w:val="0014037D"/>
    <w:pPr>
      <w:spacing w:after="0" w:line="260" w:lineRule="atLeast"/>
      <w:ind w:firstLine="0"/>
      <w:contextualSpacing/>
    </w:pPr>
    <w:rPr>
      <w:sz w:val="20"/>
      <w:szCs w:val="20"/>
    </w:rPr>
  </w:style>
  <w:style w:type="character" w:customStyle="1" w:styleId="FootnoteTextChar">
    <w:name w:val="Footnote Text Char"/>
    <w:basedOn w:val="DefaultParagraphFont"/>
    <w:link w:val="FootnoteText"/>
    <w:rsid w:val="0014037D"/>
    <w:rPr>
      <w:rFonts w:ascii="Helvetica" w:hAnsi="Helvetica"/>
      <w:sz w:val="20"/>
      <w:szCs w:val="20"/>
    </w:rPr>
  </w:style>
  <w:style w:type="character" w:styleId="FootnoteReference">
    <w:name w:val="footnote reference"/>
    <w:basedOn w:val="DefaultParagraphFont"/>
    <w:uiPriority w:val="99"/>
    <w:semiHidden/>
    <w:unhideWhenUsed/>
    <w:rsid w:val="008D62F1"/>
    <w:rPr>
      <w:vertAlign w:val="superscript"/>
    </w:rPr>
  </w:style>
  <w:style w:type="character" w:styleId="Hyperlink">
    <w:name w:val="Hyperlink"/>
    <w:basedOn w:val="DefaultParagraphFont"/>
    <w:uiPriority w:val="99"/>
    <w:unhideWhenUsed/>
    <w:rsid w:val="008D62F1"/>
    <w:rPr>
      <w:color w:val="0000FF" w:themeColor="hyperlink"/>
      <w:u w:val="single"/>
    </w:rPr>
  </w:style>
  <w:style w:type="paragraph" w:styleId="Title">
    <w:name w:val="Title"/>
    <w:basedOn w:val="Normal"/>
    <w:next w:val="Normal"/>
    <w:link w:val="TitleChar"/>
    <w:uiPriority w:val="10"/>
    <w:qFormat/>
    <w:rsid w:val="004A7223"/>
    <w:pPr>
      <w:spacing w:after="0" w:line="600" w:lineRule="exact"/>
      <w:ind w:firstLine="0"/>
      <w:contextualSpacing/>
    </w:pPr>
    <w:rPr>
      <w:rFonts w:eastAsiaTheme="majorEastAsia" w:cs="Times New Roman (Überschriften"/>
      <w:color w:val="0067A5"/>
      <w:spacing w:val="-10"/>
      <w:kern w:val="28"/>
      <w:sz w:val="48"/>
      <w:szCs w:val="56"/>
    </w:rPr>
  </w:style>
  <w:style w:type="character" w:customStyle="1" w:styleId="Heading1Char">
    <w:name w:val="Heading 1 Char"/>
    <w:basedOn w:val="DefaultParagraphFont"/>
    <w:link w:val="Heading1"/>
    <w:uiPriority w:val="9"/>
    <w:rsid w:val="00347B8F"/>
    <w:rPr>
      <w:rFonts w:ascii="Helvetica" w:eastAsiaTheme="majorEastAsia" w:hAnsi="Helvetica" w:cs="Times New Roman (Überschriften"/>
      <w:b/>
      <w:color w:val="0067A5"/>
      <w:sz w:val="30"/>
      <w:szCs w:val="32"/>
    </w:rPr>
  </w:style>
  <w:style w:type="character" w:customStyle="1" w:styleId="Heading2Char">
    <w:name w:val="Heading 2 Char"/>
    <w:basedOn w:val="DefaultParagraphFont"/>
    <w:link w:val="Heading2"/>
    <w:uiPriority w:val="9"/>
    <w:rsid w:val="0014037D"/>
    <w:rPr>
      <w:rFonts w:ascii="Helvetica" w:eastAsiaTheme="majorEastAsia" w:hAnsi="Helvetica" w:cstheme="majorBidi"/>
      <w:b/>
      <w:color w:val="000000" w:themeColor="text1"/>
      <w:szCs w:val="26"/>
    </w:rPr>
  </w:style>
  <w:style w:type="paragraph" w:customStyle="1" w:styleId="References">
    <w:name w:val="References"/>
    <w:basedOn w:val="Normal"/>
    <w:qFormat/>
    <w:rsid w:val="004A7223"/>
    <w:pPr>
      <w:tabs>
        <w:tab w:val="left" w:pos="0"/>
      </w:tabs>
      <w:spacing w:after="57" w:line="270" w:lineRule="exact"/>
      <w:ind w:left="340" w:hanging="340"/>
      <w:jc w:val="both"/>
    </w:pPr>
    <w:rPr>
      <w:rFonts w:cs="Calibri"/>
      <w:noProof/>
      <w:sz w:val="20"/>
    </w:rPr>
  </w:style>
  <w:style w:type="character" w:customStyle="1" w:styleId="TitleChar">
    <w:name w:val="Title Char"/>
    <w:basedOn w:val="DefaultParagraphFont"/>
    <w:link w:val="Title"/>
    <w:uiPriority w:val="10"/>
    <w:rsid w:val="004A7223"/>
    <w:rPr>
      <w:rFonts w:ascii="Helvetica" w:eastAsiaTheme="majorEastAsia" w:hAnsi="Helvetica" w:cs="Times New Roman (Überschriften"/>
      <w:color w:val="0067A5"/>
      <w:spacing w:val="-10"/>
      <w:kern w:val="28"/>
      <w:sz w:val="48"/>
      <w:szCs w:val="56"/>
    </w:rPr>
  </w:style>
  <w:style w:type="paragraph" w:customStyle="1" w:styleId="EinfAbs">
    <w:name w:val="[Einf. Abs.]"/>
    <w:basedOn w:val="Normal"/>
    <w:uiPriority w:val="99"/>
    <w:rsid w:val="004A7223"/>
    <w:pPr>
      <w:tabs>
        <w:tab w:val="clear" w:pos="680"/>
      </w:tabs>
      <w:autoSpaceDE w:val="0"/>
      <w:autoSpaceDN w:val="0"/>
      <w:adjustRightInd w:val="0"/>
      <w:spacing w:after="0" w:line="288" w:lineRule="auto"/>
      <w:ind w:firstLine="0"/>
      <w:textAlignment w:val="center"/>
    </w:pPr>
    <w:rPr>
      <w:rFonts w:ascii="Minion Pro" w:hAnsi="Minion Pro" w:cs="Minion Pro"/>
      <w:color w:val="000000"/>
      <w:sz w:val="24"/>
      <w:szCs w:val="24"/>
      <w:lang w:val="de-DE"/>
    </w:rPr>
  </w:style>
  <w:style w:type="paragraph" w:customStyle="1" w:styleId="StandardohneEinzug">
    <w:name w:val="Standard ohne Einzug"/>
    <w:basedOn w:val="Normal"/>
    <w:qFormat/>
    <w:rsid w:val="004A7223"/>
    <w:pPr>
      <w:ind w:firstLine="0"/>
    </w:pPr>
  </w:style>
  <w:style w:type="paragraph" w:customStyle="1" w:styleId="berschrift2ohneAbstand">
    <w:name w:val="Überschrift 2 ohne Abstand"/>
    <w:basedOn w:val="Heading2"/>
    <w:qFormat/>
    <w:rsid w:val="008520F0"/>
    <w:pPr>
      <w:spacing w:before="300" w:after="0"/>
    </w:pPr>
  </w:style>
  <w:style w:type="paragraph" w:customStyle="1" w:styleId="QuoteIntro">
    <w:name w:val="Quote Intro"/>
    <w:basedOn w:val="Normal"/>
    <w:qFormat/>
    <w:rsid w:val="004F4584"/>
    <w:pPr>
      <w:tabs>
        <w:tab w:val="left" w:pos="284"/>
      </w:tabs>
      <w:spacing w:after="0"/>
      <w:ind w:left="1701" w:right="1701" w:firstLine="0"/>
    </w:pPr>
    <w:rPr>
      <w:sz w:val="30"/>
    </w:rPr>
  </w:style>
  <w:style w:type="paragraph" w:customStyle="1" w:styleId="QuoteAuthor">
    <w:name w:val="Quote Author"/>
    <w:basedOn w:val="QuoteIntro"/>
    <w:qFormat/>
    <w:rsid w:val="001B50A4"/>
    <w:pPr>
      <w:jc w:val="right"/>
    </w:pPr>
    <w:rPr>
      <w:sz w:val="22"/>
    </w:rPr>
  </w:style>
  <w:style w:type="character" w:styleId="FollowedHyperlink">
    <w:name w:val="FollowedHyperlink"/>
    <w:basedOn w:val="DefaultParagraphFont"/>
    <w:uiPriority w:val="99"/>
    <w:semiHidden/>
    <w:unhideWhenUsed/>
    <w:rsid w:val="00183389"/>
    <w:rPr>
      <w:color w:val="800080" w:themeColor="followedHyperlink"/>
      <w:u w:val="single"/>
    </w:rPr>
  </w:style>
  <w:style w:type="character" w:customStyle="1" w:styleId="SmartLink">
    <w:name w:val="Smart Link"/>
    <w:basedOn w:val="DefaultParagraphFont"/>
    <w:uiPriority w:val="99"/>
    <w:unhideWhenUsed/>
    <w:rsid w:val="00D8260A"/>
    <w:rPr>
      <w:color w:val="0067A5"/>
      <w:shd w:val="clear" w:color="auto" w:fill="E1DFDD"/>
    </w:rPr>
  </w:style>
  <w:style w:type="character" w:customStyle="1" w:styleId="Heading5Char">
    <w:name w:val="Heading 5 Char"/>
    <w:basedOn w:val="DefaultParagraphFont"/>
    <w:link w:val="Heading5"/>
    <w:uiPriority w:val="9"/>
    <w:semiHidden/>
    <w:rsid w:val="00517ABB"/>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517ABB"/>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AE40A8"/>
    <w:pPr>
      <w:spacing w:after="200" w:line="240" w:lineRule="auto"/>
    </w:pPr>
    <w:rPr>
      <w:i/>
      <w:iCs/>
      <w:color w:val="1F497D" w:themeColor="text2"/>
      <w:sz w:val="18"/>
      <w:szCs w:val="18"/>
    </w:rPr>
  </w:style>
  <w:style w:type="paragraph" w:styleId="Bibliography">
    <w:name w:val="Bibliography"/>
    <w:basedOn w:val="Normal"/>
    <w:next w:val="Normal"/>
    <w:uiPriority w:val="37"/>
    <w:semiHidden/>
    <w:unhideWhenUsed/>
    <w:rsid w:val="00B974FF"/>
  </w:style>
  <w:style w:type="table" w:styleId="TableGrid">
    <w:name w:val="Table Grid"/>
    <w:basedOn w:val="TableNormal"/>
    <w:uiPriority w:val="39"/>
    <w:rsid w:val="00CC76A3"/>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39"/>
    <w:rsid w:val="00CC76A3"/>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05B"/>
    <w:rPr>
      <w:sz w:val="16"/>
      <w:szCs w:val="16"/>
    </w:rPr>
  </w:style>
  <w:style w:type="paragraph" w:styleId="CommentText">
    <w:name w:val="annotation text"/>
    <w:basedOn w:val="Normal"/>
    <w:link w:val="CommentTextChar"/>
    <w:uiPriority w:val="99"/>
    <w:semiHidden/>
    <w:unhideWhenUsed/>
    <w:rsid w:val="0075705B"/>
    <w:pPr>
      <w:spacing w:line="240" w:lineRule="auto"/>
    </w:pPr>
    <w:rPr>
      <w:sz w:val="20"/>
      <w:szCs w:val="20"/>
    </w:rPr>
  </w:style>
  <w:style w:type="character" w:customStyle="1" w:styleId="CommentTextChar">
    <w:name w:val="Comment Text Char"/>
    <w:basedOn w:val="DefaultParagraphFont"/>
    <w:link w:val="CommentText"/>
    <w:uiPriority w:val="99"/>
    <w:semiHidden/>
    <w:rsid w:val="0075705B"/>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75705B"/>
    <w:rPr>
      <w:b/>
      <w:bCs/>
    </w:rPr>
  </w:style>
  <w:style w:type="character" w:customStyle="1" w:styleId="CommentSubjectChar">
    <w:name w:val="Comment Subject Char"/>
    <w:basedOn w:val="CommentTextChar"/>
    <w:link w:val="CommentSubject"/>
    <w:uiPriority w:val="99"/>
    <w:semiHidden/>
    <w:rsid w:val="0075705B"/>
    <w:rPr>
      <w:rFonts w:ascii="Helvetica" w:hAnsi="Helvetica"/>
      <w:b/>
      <w:bCs/>
      <w:sz w:val="20"/>
      <w:szCs w:val="20"/>
    </w:rPr>
  </w:style>
  <w:style w:type="character" w:styleId="UnresolvedMention">
    <w:name w:val="Unresolved Mention"/>
    <w:basedOn w:val="DefaultParagraphFont"/>
    <w:uiPriority w:val="99"/>
    <w:semiHidden/>
    <w:unhideWhenUsed/>
    <w:rsid w:val="0026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017594">
      <w:bodyDiv w:val="1"/>
      <w:marLeft w:val="0"/>
      <w:marRight w:val="0"/>
      <w:marTop w:val="0"/>
      <w:marBottom w:val="0"/>
      <w:divBdr>
        <w:top w:val="none" w:sz="0" w:space="0" w:color="auto"/>
        <w:left w:val="none" w:sz="0" w:space="0" w:color="auto"/>
        <w:bottom w:val="none" w:sz="0" w:space="0" w:color="auto"/>
        <w:right w:val="none" w:sz="0" w:space="0" w:color="auto"/>
      </w:divBdr>
    </w:div>
    <w:div w:id="493834224">
      <w:bodyDiv w:val="1"/>
      <w:marLeft w:val="0"/>
      <w:marRight w:val="0"/>
      <w:marTop w:val="0"/>
      <w:marBottom w:val="0"/>
      <w:divBdr>
        <w:top w:val="none" w:sz="0" w:space="0" w:color="auto"/>
        <w:left w:val="none" w:sz="0" w:space="0" w:color="auto"/>
        <w:bottom w:val="none" w:sz="0" w:space="0" w:color="auto"/>
        <w:right w:val="none" w:sz="0" w:space="0" w:color="auto"/>
      </w:divBdr>
    </w:div>
    <w:div w:id="693923990">
      <w:bodyDiv w:val="1"/>
      <w:marLeft w:val="0"/>
      <w:marRight w:val="0"/>
      <w:marTop w:val="0"/>
      <w:marBottom w:val="0"/>
      <w:divBdr>
        <w:top w:val="none" w:sz="0" w:space="0" w:color="auto"/>
        <w:left w:val="none" w:sz="0" w:space="0" w:color="auto"/>
        <w:bottom w:val="none" w:sz="0" w:space="0" w:color="auto"/>
        <w:right w:val="none" w:sz="0" w:space="0" w:color="auto"/>
      </w:divBdr>
    </w:div>
    <w:div w:id="700980708">
      <w:bodyDiv w:val="1"/>
      <w:marLeft w:val="0"/>
      <w:marRight w:val="0"/>
      <w:marTop w:val="0"/>
      <w:marBottom w:val="0"/>
      <w:divBdr>
        <w:top w:val="none" w:sz="0" w:space="0" w:color="auto"/>
        <w:left w:val="none" w:sz="0" w:space="0" w:color="auto"/>
        <w:bottom w:val="none" w:sz="0" w:space="0" w:color="auto"/>
        <w:right w:val="none" w:sz="0" w:space="0" w:color="auto"/>
      </w:divBdr>
    </w:div>
    <w:div w:id="777338419">
      <w:bodyDiv w:val="1"/>
      <w:marLeft w:val="0"/>
      <w:marRight w:val="0"/>
      <w:marTop w:val="0"/>
      <w:marBottom w:val="0"/>
      <w:divBdr>
        <w:top w:val="none" w:sz="0" w:space="0" w:color="auto"/>
        <w:left w:val="none" w:sz="0" w:space="0" w:color="auto"/>
        <w:bottom w:val="none" w:sz="0" w:space="0" w:color="auto"/>
        <w:right w:val="none" w:sz="0" w:space="0" w:color="auto"/>
      </w:divBdr>
    </w:div>
    <w:div w:id="980815719">
      <w:bodyDiv w:val="1"/>
      <w:marLeft w:val="0"/>
      <w:marRight w:val="0"/>
      <w:marTop w:val="0"/>
      <w:marBottom w:val="0"/>
      <w:divBdr>
        <w:top w:val="none" w:sz="0" w:space="0" w:color="auto"/>
        <w:left w:val="none" w:sz="0" w:space="0" w:color="auto"/>
        <w:bottom w:val="none" w:sz="0" w:space="0" w:color="auto"/>
        <w:right w:val="none" w:sz="0" w:space="0" w:color="auto"/>
      </w:divBdr>
    </w:div>
    <w:div w:id="1016273780">
      <w:bodyDiv w:val="1"/>
      <w:marLeft w:val="0"/>
      <w:marRight w:val="0"/>
      <w:marTop w:val="0"/>
      <w:marBottom w:val="0"/>
      <w:divBdr>
        <w:top w:val="none" w:sz="0" w:space="0" w:color="auto"/>
        <w:left w:val="none" w:sz="0" w:space="0" w:color="auto"/>
        <w:bottom w:val="none" w:sz="0" w:space="0" w:color="auto"/>
        <w:right w:val="none" w:sz="0" w:space="0" w:color="auto"/>
      </w:divBdr>
    </w:div>
    <w:div w:id="1809667626">
      <w:bodyDiv w:val="1"/>
      <w:marLeft w:val="0"/>
      <w:marRight w:val="0"/>
      <w:marTop w:val="0"/>
      <w:marBottom w:val="0"/>
      <w:divBdr>
        <w:top w:val="none" w:sz="0" w:space="0" w:color="auto"/>
        <w:left w:val="none" w:sz="0" w:space="0" w:color="auto"/>
        <w:bottom w:val="none" w:sz="0" w:space="0" w:color="auto"/>
        <w:right w:val="none" w:sz="0" w:space="0" w:color="auto"/>
      </w:divBdr>
    </w:div>
    <w:div w:id="1882553978">
      <w:bodyDiv w:val="1"/>
      <w:marLeft w:val="0"/>
      <w:marRight w:val="0"/>
      <w:marTop w:val="0"/>
      <w:marBottom w:val="0"/>
      <w:divBdr>
        <w:top w:val="none" w:sz="0" w:space="0" w:color="auto"/>
        <w:left w:val="none" w:sz="0" w:space="0" w:color="auto"/>
        <w:bottom w:val="none" w:sz="0" w:space="0" w:color="auto"/>
        <w:right w:val="none" w:sz="0" w:space="0" w:color="auto"/>
      </w:divBdr>
    </w:div>
    <w:div w:id="21153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845E-86AF-4B0A-BD74-575C1095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574</Words>
  <Characters>3276</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cordes</dc:creator>
  <cp:lastModifiedBy>Matheus Leusin</cp:lastModifiedBy>
  <cp:revision>16</cp:revision>
  <cp:lastPrinted>2019-11-27T11:38:00Z</cp:lastPrinted>
  <dcterms:created xsi:type="dcterms:W3CDTF">2020-01-19T19:07:00Z</dcterms:created>
  <dcterms:modified xsi:type="dcterms:W3CDTF">2025-07-07T12:22:00Z</dcterms:modified>
</cp:coreProperties>
</file>