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180D" w14:textId="6C6DF1F4" w:rsidR="00AD14E4" w:rsidRPr="00AD14E4" w:rsidRDefault="00AD14E4" w:rsidP="00AD14E4">
      <w:pPr>
        <w:tabs>
          <w:tab w:val="right" w:pos="9072"/>
        </w:tabs>
        <w:spacing w:after="0" w:line="240" w:lineRule="auto"/>
        <w:jc w:val="both"/>
        <w:rPr>
          <w:bCs/>
          <w:lang w:val="en-US"/>
        </w:rPr>
      </w:pPr>
      <w:bookmarkStart w:id="0" w:name="_GoBack"/>
      <w:bookmarkEnd w:id="0"/>
      <w:r>
        <w:rPr>
          <w:bCs/>
          <w:lang w:val="en-US"/>
        </w:rPr>
        <w:tab/>
      </w:r>
      <w:r w:rsidR="00971AB4">
        <w:rPr>
          <w:bCs/>
          <w:lang w:val="en-US"/>
        </w:rPr>
        <w:t>24</w:t>
      </w:r>
      <w:r w:rsidR="00495EF1">
        <w:rPr>
          <w:bCs/>
          <w:lang w:val="en-US"/>
        </w:rPr>
        <w:t xml:space="preserve"> November</w:t>
      </w:r>
      <w:r>
        <w:rPr>
          <w:bCs/>
          <w:lang w:val="en-US"/>
        </w:rPr>
        <w:t xml:space="preserve"> 2021</w:t>
      </w:r>
    </w:p>
    <w:p w14:paraId="54728EAD" w14:textId="77777777" w:rsidR="00AD14E4" w:rsidRDefault="00AD14E4" w:rsidP="00AD14E4">
      <w:pPr>
        <w:spacing w:after="0" w:line="240" w:lineRule="auto"/>
        <w:jc w:val="both"/>
        <w:rPr>
          <w:b/>
          <w:bCs/>
          <w:lang w:val="en-US"/>
        </w:rPr>
      </w:pPr>
    </w:p>
    <w:p w14:paraId="49D86886" w14:textId="77777777" w:rsidR="00AD14E4" w:rsidRDefault="00AD14E4" w:rsidP="00AD14E4">
      <w:pPr>
        <w:spacing w:after="0" w:line="240" w:lineRule="auto"/>
        <w:jc w:val="both"/>
        <w:rPr>
          <w:b/>
          <w:bCs/>
          <w:lang w:val="en-US"/>
        </w:rPr>
      </w:pPr>
    </w:p>
    <w:p w14:paraId="0E2EC92E" w14:textId="77777777" w:rsidR="008C35BC" w:rsidRPr="00C7738B" w:rsidRDefault="007F2209" w:rsidP="00AD14E4">
      <w:pPr>
        <w:spacing w:after="0" w:line="240" w:lineRule="auto"/>
        <w:jc w:val="both"/>
        <w:rPr>
          <w:b/>
          <w:bCs/>
          <w:lang w:val="en-US"/>
        </w:rPr>
      </w:pPr>
      <w:r w:rsidRPr="00C7738B">
        <w:rPr>
          <w:b/>
          <w:bCs/>
          <w:lang w:val="en-US"/>
        </w:rPr>
        <w:t xml:space="preserve">Student </w:t>
      </w:r>
      <w:r w:rsidR="008C0231">
        <w:rPr>
          <w:b/>
          <w:bCs/>
          <w:lang w:val="en-US"/>
        </w:rPr>
        <w:t xml:space="preserve">research </w:t>
      </w:r>
      <w:r w:rsidRPr="00C7738B">
        <w:rPr>
          <w:b/>
          <w:bCs/>
          <w:lang w:val="en-US"/>
        </w:rPr>
        <w:t xml:space="preserve">assistant for the </w:t>
      </w:r>
      <w:r w:rsidR="008C35BC" w:rsidRPr="00C7738B">
        <w:rPr>
          <w:b/>
          <w:bCs/>
          <w:lang w:val="en-US"/>
        </w:rPr>
        <w:t>ERC Starting Grant project “The Legacy of Colonialism: Origins and Outcomes of Social Protection</w:t>
      </w:r>
      <w:r w:rsidR="00C3374B" w:rsidRPr="00C7738B">
        <w:rPr>
          <w:b/>
          <w:bCs/>
          <w:lang w:val="en-US"/>
        </w:rPr>
        <w:t>”</w:t>
      </w:r>
      <w:r w:rsidR="008C35BC" w:rsidRPr="00C7738B">
        <w:rPr>
          <w:b/>
          <w:bCs/>
          <w:lang w:val="en-US"/>
        </w:rPr>
        <w:t xml:space="preserve"> </w:t>
      </w:r>
      <w:r w:rsidR="00C3374B" w:rsidRPr="00C7738B">
        <w:rPr>
          <w:b/>
          <w:bCs/>
          <w:lang w:val="en-US"/>
        </w:rPr>
        <w:t>(Prof. Dr. Carina Schmitt)</w:t>
      </w:r>
    </w:p>
    <w:p w14:paraId="33E89DCA" w14:textId="77777777" w:rsidR="00C3374B" w:rsidRPr="00C7738B" w:rsidRDefault="00C3374B" w:rsidP="00AD14E4">
      <w:pPr>
        <w:spacing w:after="0" w:line="240" w:lineRule="auto"/>
        <w:jc w:val="both"/>
        <w:rPr>
          <w:b/>
          <w:bCs/>
          <w:lang w:val="en-US"/>
        </w:rPr>
      </w:pPr>
    </w:p>
    <w:p w14:paraId="7DFA0B12" w14:textId="77777777" w:rsidR="00C3374B" w:rsidRPr="00C7738B" w:rsidRDefault="00C3374B" w:rsidP="00AD14E4">
      <w:pPr>
        <w:spacing w:after="0" w:line="240" w:lineRule="auto"/>
        <w:jc w:val="both"/>
        <w:rPr>
          <w:bCs/>
          <w:lang w:val="en-US"/>
        </w:rPr>
      </w:pPr>
      <w:r w:rsidRPr="00C7738B">
        <w:rPr>
          <w:bCs/>
          <w:lang w:val="en-US"/>
        </w:rPr>
        <w:t>At the SOCIUM Research Center on Inequality and Social Policy, the ERC Starting Grant project “The Legacy of Colonialism: Origins and Outcomes of Social Protection” (COLSOC) is seeking to fill the following position:</w:t>
      </w:r>
    </w:p>
    <w:p w14:paraId="7C87B6AF" w14:textId="77777777" w:rsidR="00C3374B" w:rsidRPr="00C7738B" w:rsidRDefault="00C3374B" w:rsidP="00AD14E4">
      <w:pPr>
        <w:spacing w:after="0" w:line="240" w:lineRule="auto"/>
        <w:jc w:val="both"/>
        <w:rPr>
          <w:bCs/>
          <w:lang w:val="en-US"/>
        </w:rPr>
      </w:pPr>
    </w:p>
    <w:p w14:paraId="7D784F3B" w14:textId="09900445" w:rsidR="00C3374B" w:rsidRPr="00C7738B" w:rsidRDefault="00C3374B" w:rsidP="00AD14E4">
      <w:pPr>
        <w:spacing w:after="0" w:line="240" w:lineRule="auto"/>
        <w:jc w:val="both"/>
        <w:rPr>
          <w:b/>
          <w:bCs/>
          <w:lang w:val="en-US"/>
        </w:rPr>
      </w:pPr>
      <w:r w:rsidRPr="00C7738B">
        <w:rPr>
          <w:b/>
          <w:bCs/>
          <w:lang w:val="en-US"/>
        </w:rPr>
        <w:t xml:space="preserve">Student </w:t>
      </w:r>
      <w:r w:rsidR="00E77CE8">
        <w:rPr>
          <w:b/>
          <w:bCs/>
          <w:lang w:val="en-US"/>
        </w:rPr>
        <w:t xml:space="preserve">Research </w:t>
      </w:r>
      <w:r w:rsidR="00495EF1">
        <w:rPr>
          <w:b/>
          <w:bCs/>
          <w:lang w:val="en-US"/>
        </w:rPr>
        <w:t>Assistant for 9</w:t>
      </w:r>
      <w:r w:rsidRPr="00C7738B">
        <w:rPr>
          <w:b/>
          <w:bCs/>
          <w:lang w:val="en-US"/>
        </w:rPr>
        <w:t xml:space="preserve"> hours per week</w:t>
      </w:r>
    </w:p>
    <w:p w14:paraId="0B848DC9" w14:textId="77777777" w:rsidR="00AC42AC" w:rsidRPr="00C7738B" w:rsidRDefault="00AC42AC" w:rsidP="00AD14E4">
      <w:pPr>
        <w:spacing w:after="0" w:line="240" w:lineRule="auto"/>
        <w:jc w:val="both"/>
        <w:rPr>
          <w:lang w:val="en-US"/>
        </w:rPr>
      </w:pPr>
    </w:p>
    <w:p w14:paraId="77401B87" w14:textId="5D3619A4" w:rsidR="008C35BC" w:rsidRPr="00C7738B" w:rsidRDefault="008C35BC" w:rsidP="00AD14E4">
      <w:p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 xml:space="preserve">We are looking for a highly motivated and reliable student </w:t>
      </w:r>
      <w:r w:rsidR="00E77CE8">
        <w:rPr>
          <w:lang w:val="en-US"/>
        </w:rPr>
        <w:t xml:space="preserve">research </w:t>
      </w:r>
      <w:r w:rsidRPr="00C7738B">
        <w:rPr>
          <w:lang w:val="en-US"/>
        </w:rPr>
        <w:t>assistant, with the ability to work in a team and independently, to support research activities on the colonial origins of modern-day social policy. Tasks will vary, but include the collection and management of data, completion of literature reviews, and–depending on skills—participation in more analyti</w:t>
      </w:r>
      <w:r w:rsidR="00495EF1">
        <w:rPr>
          <w:lang w:val="en-US"/>
        </w:rPr>
        <w:t>cal research activities. Advanced French and English language skills are a must</w:t>
      </w:r>
      <w:r w:rsidR="00506EA1">
        <w:rPr>
          <w:lang w:val="en-US"/>
        </w:rPr>
        <w:t>. P</w:t>
      </w:r>
      <w:r w:rsidRPr="00C7738B">
        <w:rPr>
          <w:lang w:val="en-US"/>
        </w:rPr>
        <w:t xml:space="preserve">rior experience in </w:t>
      </w:r>
      <w:r w:rsidR="00506EA1">
        <w:rPr>
          <w:lang w:val="en-US"/>
        </w:rPr>
        <w:t xml:space="preserve">historical and qualitative research methods </w:t>
      </w:r>
      <w:r w:rsidR="00495EF1">
        <w:rPr>
          <w:lang w:val="en-US"/>
        </w:rPr>
        <w:t>is a strong advantage.</w:t>
      </w:r>
      <w:r w:rsidR="00E77CE8">
        <w:rPr>
          <w:lang w:val="en-US"/>
        </w:rPr>
        <w:t xml:space="preserve"> </w:t>
      </w:r>
      <w:r w:rsidRPr="00C7738B">
        <w:rPr>
          <w:lang w:val="en-US"/>
        </w:rPr>
        <w:t xml:space="preserve">The completion of a thesis within the scope of the project is possible but not required. </w:t>
      </w:r>
    </w:p>
    <w:p w14:paraId="716CFD21" w14:textId="77777777" w:rsidR="00AC42AC" w:rsidRPr="00C7738B" w:rsidRDefault="00AC42AC" w:rsidP="00AD14E4">
      <w:pPr>
        <w:spacing w:after="0" w:line="240" w:lineRule="auto"/>
        <w:jc w:val="both"/>
        <w:rPr>
          <w:lang w:val="en-US"/>
        </w:rPr>
      </w:pPr>
    </w:p>
    <w:p w14:paraId="7D37DB30" w14:textId="77777777" w:rsidR="008C35BC" w:rsidRPr="00C7738B" w:rsidRDefault="008C35BC" w:rsidP="00AD14E4">
      <w:p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>Main tasks</w:t>
      </w:r>
    </w:p>
    <w:p w14:paraId="62E0B88C" w14:textId="77777777" w:rsidR="008C35BC" w:rsidRPr="00C7738B" w:rsidRDefault="007F2209" w:rsidP="00AD14E4">
      <w:pPr>
        <w:pStyle w:val="Listenabsatz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>Support</w:t>
      </w:r>
      <w:r w:rsidR="00401773" w:rsidRPr="00C7738B">
        <w:rPr>
          <w:lang w:val="en-US"/>
        </w:rPr>
        <w:t xml:space="preserve"> of</w:t>
      </w:r>
      <w:r w:rsidRPr="00C7738B">
        <w:rPr>
          <w:lang w:val="en-US"/>
        </w:rPr>
        <w:t xml:space="preserve"> research activities on the colonial origins of modern-day social policy</w:t>
      </w:r>
    </w:p>
    <w:p w14:paraId="6214B34A" w14:textId="77777777" w:rsidR="00ED6DE2" w:rsidRPr="00506EA1" w:rsidRDefault="007F2209" w:rsidP="00506EA1">
      <w:pPr>
        <w:pStyle w:val="Listenabsatz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>Collection and management of data</w:t>
      </w:r>
      <w:r w:rsidR="00506EA1">
        <w:rPr>
          <w:lang w:val="en-US"/>
        </w:rPr>
        <w:t>, including archiving documents</w:t>
      </w:r>
    </w:p>
    <w:p w14:paraId="4F2F1551" w14:textId="77777777" w:rsidR="007F2209" w:rsidRPr="00C7738B" w:rsidRDefault="007F2209" w:rsidP="00AD14E4">
      <w:pPr>
        <w:pStyle w:val="Listenabsatz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>Literature reviews</w:t>
      </w:r>
    </w:p>
    <w:p w14:paraId="5C51B2CB" w14:textId="77777777" w:rsidR="00AC42AC" w:rsidRPr="00C7738B" w:rsidRDefault="00AC42AC" w:rsidP="00AD14E4">
      <w:pPr>
        <w:spacing w:after="0" w:line="240" w:lineRule="auto"/>
        <w:jc w:val="both"/>
        <w:rPr>
          <w:lang w:val="en-US"/>
        </w:rPr>
      </w:pPr>
    </w:p>
    <w:p w14:paraId="454504F1" w14:textId="77777777" w:rsidR="008C35BC" w:rsidRPr="00C7738B" w:rsidRDefault="008C35BC" w:rsidP="00AD14E4">
      <w:p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>Necessary qualifications</w:t>
      </w:r>
    </w:p>
    <w:p w14:paraId="4FCF6AE2" w14:textId="326E5327" w:rsidR="00495EF1" w:rsidRPr="00C7738B" w:rsidRDefault="00495EF1" w:rsidP="00495EF1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Fluency / advanced French and English</w:t>
      </w:r>
      <w:r w:rsidRPr="00C7738B">
        <w:rPr>
          <w:lang w:val="en-US"/>
        </w:rPr>
        <w:t xml:space="preserve"> language skills</w:t>
      </w:r>
    </w:p>
    <w:p w14:paraId="03DB5A4F" w14:textId="258CFBE5" w:rsidR="008C35BC" w:rsidRPr="00C7738B" w:rsidRDefault="008C35BC" w:rsidP="00AD14E4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 xml:space="preserve">Interest in research on social policy and inequality </w:t>
      </w:r>
      <w:r w:rsidR="00506EA1">
        <w:rPr>
          <w:lang w:val="en-US"/>
        </w:rPr>
        <w:t xml:space="preserve">from </w:t>
      </w:r>
      <w:r w:rsidRPr="00C7738B">
        <w:rPr>
          <w:lang w:val="en-US"/>
        </w:rPr>
        <w:t>a global a</w:t>
      </w:r>
      <w:r w:rsidR="00506EA1">
        <w:rPr>
          <w:lang w:val="en-US"/>
        </w:rPr>
        <w:t>nd</w:t>
      </w:r>
      <w:r w:rsidRPr="00C7738B">
        <w:rPr>
          <w:lang w:val="en-US"/>
        </w:rPr>
        <w:t xml:space="preserve"> historical perspective</w:t>
      </w:r>
    </w:p>
    <w:p w14:paraId="384A6352" w14:textId="77777777" w:rsidR="00AC42AC" w:rsidRPr="00C7738B" w:rsidRDefault="00AC42AC" w:rsidP="00AD14E4">
      <w:pPr>
        <w:spacing w:after="0" w:line="240" w:lineRule="auto"/>
        <w:jc w:val="both"/>
        <w:rPr>
          <w:lang w:val="en-US"/>
        </w:rPr>
      </w:pPr>
    </w:p>
    <w:p w14:paraId="18D10653" w14:textId="77777777" w:rsidR="008C35BC" w:rsidRPr="00C7738B" w:rsidRDefault="00401773" w:rsidP="00AD14E4">
      <w:p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>Desirable</w:t>
      </w:r>
      <w:r w:rsidR="008C35BC" w:rsidRPr="00C7738B">
        <w:rPr>
          <w:lang w:val="en-US"/>
        </w:rPr>
        <w:t xml:space="preserve"> qualifications</w:t>
      </w:r>
      <w:r w:rsidR="00DD159E">
        <w:rPr>
          <w:lang w:val="en-US"/>
        </w:rPr>
        <w:t xml:space="preserve"> (not necessary)</w:t>
      </w:r>
    </w:p>
    <w:p w14:paraId="2E75070F" w14:textId="6E77DCE0" w:rsidR="00495EF1" w:rsidRPr="00495EF1" w:rsidRDefault="00506EA1" w:rsidP="00495EF1">
      <w:pPr>
        <w:pStyle w:val="Listenabsatz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 xml:space="preserve">Prior experience working with </w:t>
      </w:r>
      <w:r>
        <w:rPr>
          <w:lang w:val="en-US"/>
        </w:rPr>
        <w:t>historical methods and qualitative</w:t>
      </w:r>
      <w:r w:rsidRPr="00C7738B">
        <w:rPr>
          <w:lang w:val="en-US"/>
        </w:rPr>
        <w:t xml:space="preserve"> </w:t>
      </w:r>
      <w:r>
        <w:rPr>
          <w:lang w:val="en-US"/>
        </w:rPr>
        <w:t>analysis</w:t>
      </w:r>
    </w:p>
    <w:p w14:paraId="2FFAA1CC" w14:textId="77777777" w:rsidR="00AC42AC" w:rsidRPr="00C7738B" w:rsidRDefault="00AC42AC" w:rsidP="00AD14E4">
      <w:pPr>
        <w:spacing w:after="0" w:line="240" w:lineRule="auto"/>
        <w:jc w:val="both"/>
        <w:rPr>
          <w:lang w:val="en-US"/>
        </w:rPr>
      </w:pPr>
    </w:p>
    <w:p w14:paraId="3D1DD638" w14:textId="0012E83E" w:rsidR="007F2209" w:rsidRPr="00C7738B" w:rsidRDefault="000B248F" w:rsidP="00AD14E4">
      <w:p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>We are looking for someone to</w:t>
      </w:r>
      <w:r w:rsidR="00C3374B" w:rsidRPr="00C7738B">
        <w:rPr>
          <w:lang w:val="en-US"/>
        </w:rPr>
        <w:t xml:space="preserve"> start</w:t>
      </w:r>
      <w:r w:rsidRPr="00C7738B">
        <w:rPr>
          <w:lang w:val="en-US"/>
        </w:rPr>
        <w:t xml:space="preserve"> </w:t>
      </w:r>
      <w:r w:rsidR="00ED6DE2">
        <w:rPr>
          <w:lang w:val="en-US"/>
        </w:rPr>
        <w:t>a</w:t>
      </w:r>
      <w:r w:rsidR="00CB375E">
        <w:rPr>
          <w:lang w:val="en-US"/>
        </w:rPr>
        <w:t>s soon as possible</w:t>
      </w:r>
      <w:r w:rsidR="00495EF1">
        <w:rPr>
          <w:lang w:val="en-US"/>
        </w:rPr>
        <w:t xml:space="preserve"> in 2022</w:t>
      </w:r>
      <w:r w:rsidRPr="00C7738B">
        <w:rPr>
          <w:lang w:val="en-US"/>
        </w:rPr>
        <w:t xml:space="preserve">. </w:t>
      </w:r>
      <w:r w:rsidR="007F2209" w:rsidRPr="00C7738B">
        <w:rPr>
          <w:lang w:val="en-US"/>
        </w:rPr>
        <w:t xml:space="preserve">The position encompasses </w:t>
      </w:r>
      <w:r w:rsidR="0074588C">
        <w:rPr>
          <w:lang w:val="en-US"/>
        </w:rPr>
        <w:t>9</w:t>
      </w:r>
      <w:r w:rsidR="007F2209" w:rsidRPr="00C7738B">
        <w:rPr>
          <w:lang w:val="en-US"/>
        </w:rPr>
        <w:t xml:space="preserve"> working hours per </w:t>
      </w:r>
      <w:r w:rsidRPr="00C7738B">
        <w:rPr>
          <w:lang w:val="en-US"/>
        </w:rPr>
        <w:t>week</w:t>
      </w:r>
      <w:r w:rsidR="007F2209" w:rsidRPr="00C7738B">
        <w:rPr>
          <w:lang w:val="en-US"/>
        </w:rPr>
        <w:t xml:space="preserve"> for </w:t>
      </w:r>
      <w:r w:rsidRPr="00C7738B">
        <w:rPr>
          <w:lang w:val="en-US"/>
        </w:rPr>
        <w:t>six</w:t>
      </w:r>
      <w:r w:rsidR="007F2209" w:rsidRPr="00C7738B">
        <w:rPr>
          <w:lang w:val="en-US"/>
        </w:rPr>
        <w:t xml:space="preserve"> </w:t>
      </w:r>
      <w:r w:rsidR="00BC722B" w:rsidRPr="00C7738B">
        <w:rPr>
          <w:lang w:val="en-US"/>
        </w:rPr>
        <w:t>months</w:t>
      </w:r>
      <w:r w:rsidRPr="00C7738B">
        <w:rPr>
          <w:lang w:val="en-US"/>
        </w:rPr>
        <w:t xml:space="preserve"> with the possibility of extension</w:t>
      </w:r>
      <w:r w:rsidR="00BC722B" w:rsidRPr="00C7738B">
        <w:rPr>
          <w:lang w:val="en-US"/>
        </w:rPr>
        <w:t>.</w:t>
      </w:r>
      <w:r w:rsidR="00ED6DE2">
        <w:rPr>
          <w:lang w:val="en-US"/>
        </w:rPr>
        <w:t xml:space="preserve"> </w:t>
      </w:r>
      <w:r w:rsidR="00D12E0B" w:rsidRPr="00C7738B">
        <w:rPr>
          <w:lang w:val="en-US"/>
        </w:rPr>
        <w:t>It</w:t>
      </w:r>
      <w:r w:rsidR="007F2209" w:rsidRPr="00C7738B">
        <w:rPr>
          <w:lang w:val="en-US"/>
        </w:rPr>
        <w:t xml:space="preserve"> offer</w:t>
      </w:r>
      <w:r w:rsidR="00D12E0B" w:rsidRPr="00C7738B">
        <w:rPr>
          <w:lang w:val="en-US"/>
        </w:rPr>
        <w:t>s</w:t>
      </w:r>
      <w:r w:rsidR="007F2209" w:rsidRPr="00C7738B">
        <w:rPr>
          <w:lang w:val="en-US"/>
        </w:rPr>
        <w:t xml:space="preserve"> </w:t>
      </w:r>
      <w:r w:rsidR="00BC722B" w:rsidRPr="00C7738B">
        <w:rPr>
          <w:lang w:val="en-US"/>
        </w:rPr>
        <w:t xml:space="preserve">the opportunity to further develop knowledge and skills acquired during your studies, as well as </w:t>
      </w:r>
      <w:r w:rsidR="007F2209" w:rsidRPr="00C7738B">
        <w:rPr>
          <w:lang w:val="en-US"/>
        </w:rPr>
        <w:t>a great working atmosphere in a team</w:t>
      </w:r>
      <w:r w:rsidR="00BC722B" w:rsidRPr="00C7738B">
        <w:rPr>
          <w:lang w:val="en-US"/>
        </w:rPr>
        <w:t xml:space="preserve"> led by</w:t>
      </w:r>
      <w:r w:rsidR="007F2209" w:rsidRPr="00C7738B">
        <w:rPr>
          <w:lang w:val="en-US"/>
        </w:rPr>
        <w:t xml:space="preserve"> Prof. </w:t>
      </w:r>
      <w:r w:rsidR="00C3374B" w:rsidRPr="00C7738B">
        <w:rPr>
          <w:lang w:val="en-US"/>
        </w:rPr>
        <w:t xml:space="preserve">Dr. </w:t>
      </w:r>
      <w:r w:rsidR="007F2209" w:rsidRPr="00C7738B">
        <w:rPr>
          <w:lang w:val="en-US"/>
        </w:rPr>
        <w:t xml:space="preserve">Carina Schmitt. </w:t>
      </w:r>
      <w:r w:rsidR="00ED6DE2">
        <w:rPr>
          <w:lang w:val="en-US"/>
        </w:rPr>
        <w:t>Given the current health situation, flexibility regarding remote work is required.</w:t>
      </w:r>
    </w:p>
    <w:p w14:paraId="3CAFE448" w14:textId="77777777" w:rsidR="007F2209" w:rsidRPr="00C7738B" w:rsidRDefault="007F2209" w:rsidP="00AD14E4">
      <w:pPr>
        <w:spacing w:after="0" w:line="240" w:lineRule="auto"/>
        <w:jc w:val="both"/>
        <w:rPr>
          <w:lang w:val="en-US"/>
        </w:rPr>
      </w:pPr>
    </w:p>
    <w:p w14:paraId="42D57200" w14:textId="77777777" w:rsidR="007F2209" w:rsidRPr="00C7738B" w:rsidRDefault="007F2209" w:rsidP="00AD14E4">
      <w:p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 xml:space="preserve">If you have any questions regarding the position, please contact </w:t>
      </w:r>
      <w:r w:rsidR="00506EA1">
        <w:rPr>
          <w:lang w:val="en-US"/>
        </w:rPr>
        <w:t>Amanda Shriwise (amanda.shriwise@uni-bremen.de)</w:t>
      </w:r>
    </w:p>
    <w:p w14:paraId="11834DA8" w14:textId="77777777" w:rsidR="00BC722B" w:rsidRPr="00C7738B" w:rsidRDefault="00BC722B" w:rsidP="00AD14E4">
      <w:pPr>
        <w:spacing w:after="0" w:line="240" w:lineRule="auto"/>
        <w:jc w:val="both"/>
        <w:rPr>
          <w:lang w:val="en-US"/>
        </w:rPr>
      </w:pPr>
    </w:p>
    <w:p w14:paraId="7546EFD5" w14:textId="77777777" w:rsidR="00BC722B" w:rsidRPr="00C7738B" w:rsidRDefault="00BC722B" w:rsidP="00AD14E4">
      <w:p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t>Please submit your application</w:t>
      </w:r>
      <w:r w:rsidR="00401773" w:rsidRPr="00C7738B">
        <w:rPr>
          <w:lang w:val="en-US"/>
        </w:rPr>
        <w:t xml:space="preserve"> (CV</w:t>
      </w:r>
      <w:r w:rsidR="00C3374B" w:rsidRPr="00C7738B">
        <w:rPr>
          <w:lang w:val="en-US"/>
        </w:rPr>
        <w:t>, current transcript of records,</w:t>
      </w:r>
      <w:r w:rsidR="00401773" w:rsidRPr="00C7738B">
        <w:rPr>
          <w:lang w:val="en-US"/>
        </w:rPr>
        <w:t xml:space="preserve"> and one-page letter of motivation</w:t>
      </w:r>
      <w:r w:rsidRPr="00C7738B">
        <w:rPr>
          <w:lang w:val="en-US"/>
        </w:rPr>
        <w:t xml:space="preserve">) </w:t>
      </w:r>
      <w:r w:rsidR="00C3374B" w:rsidRPr="00C7738B">
        <w:rPr>
          <w:lang w:val="en-US"/>
        </w:rPr>
        <w:t xml:space="preserve">as a PDF document </w:t>
      </w:r>
      <w:r w:rsidRPr="00C7738B">
        <w:rPr>
          <w:lang w:val="en-US"/>
        </w:rPr>
        <w:t>to the same email address.</w:t>
      </w:r>
      <w:r w:rsidR="00ED6DE2">
        <w:rPr>
          <w:lang w:val="en-US"/>
        </w:rPr>
        <w:t xml:space="preserve"> Position will be filled as soon as a suitable candidate is found.</w:t>
      </w:r>
      <w:r w:rsidRPr="00C7738B">
        <w:rPr>
          <w:lang w:val="en-US"/>
        </w:rPr>
        <w:t xml:space="preserve"> </w:t>
      </w:r>
    </w:p>
    <w:p w14:paraId="3D6BBB5C" w14:textId="77777777" w:rsidR="007F2209" w:rsidRPr="00C7738B" w:rsidRDefault="007F2209" w:rsidP="00AD14E4">
      <w:pPr>
        <w:spacing w:after="0" w:line="240" w:lineRule="auto"/>
        <w:jc w:val="both"/>
        <w:rPr>
          <w:lang w:val="en-US"/>
        </w:rPr>
      </w:pPr>
      <w:r w:rsidRPr="00C7738B">
        <w:rPr>
          <w:lang w:val="en-US"/>
        </w:rPr>
        <w:br/>
      </w:r>
    </w:p>
    <w:p w14:paraId="68FF915C" w14:textId="77777777" w:rsidR="007F2209" w:rsidRPr="00C7738B" w:rsidRDefault="007F2209" w:rsidP="00AD14E4">
      <w:pPr>
        <w:spacing w:after="0" w:line="240" w:lineRule="auto"/>
        <w:jc w:val="both"/>
        <w:rPr>
          <w:lang w:val="en-US"/>
        </w:rPr>
      </w:pPr>
    </w:p>
    <w:sectPr w:rsidR="007F2209" w:rsidRPr="00C7738B" w:rsidSect="00C36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871"/>
    <w:multiLevelType w:val="hybridMultilevel"/>
    <w:tmpl w:val="498A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29C"/>
    <w:multiLevelType w:val="hybridMultilevel"/>
    <w:tmpl w:val="179C1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262"/>
    <w:multiLevelType w:val="hybridMultilevel"/>
    <w:tmpl w:val="BE5EB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BC"/>
    <w:rsid w:val="00096185"/>
    <w:rsid w:val="000B248F"/>
    <w:rsid w:val="00167E20"/>
    <w:rsid w:val="00351D9C"/>
    <w:rsid w:val="00401773"/>
    <w:rsid w:val="00495EF1"/>
    <w:rsid w:val="00506EA1"/>
    <w:rsid w:val="006366C8"/>
    <w:rsid w:val="0074588C"/>
    <w:rsid w:val="007F2209"/>
    <w:rsid w:val="008C0231"/>
    <w:rsid w:val="008C35BC"/>
    <w:rsid w:val="008F6F01"/>
    <w:rsid w:val="00971AB4"/>
    <w:rsid w:val="00A10056"/>
    <w:rsid w:val="00A50643"/>
    <w:rsid w:val="00AC42AC"/>
    <w:rsid w:val="00AD14E4"/>
    <w:rsid w:val="00BC4504"/>
    <w:rsid w:val="00BC722B"/>
    <w:rsid w:val="00C3374B"/>
    <w:rsid w:val="00C36CA6"/>
    <w:rsid w:val="00C7738B"/>
    <w:rsid w:val="00CB375E"/>
    <w:rsid w:val="00D12E0B"/>
    <w:rsid w:val="00DD159E"/>
    <w:rsid w:val="00E77CE8"/>
    <w:rsid w:val="00ED6DE2"/>
    <w:rsid w:val="00F15048"/>
    <w:rsid w:val="00F16675"/>
    <w:rsid w:val="00F205FD"/>
    <w:rsid w:val="00F85418"/>
    <w:rsid w:val="00F85BCD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AFF8"/>
  <w15:docId w15:val="{3687F2E3-11EB-4FD5-B937-EE26BEDB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C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35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22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2DCB54442494FBC72CF541E4D79F9" ma:contentTypeVersion="11" ma:contentTypeDescription="Create a new document." ma:contentTypeScope="" ma:versionID="55dd764433c51fd830ca8e85b99b0a8b">
  <xsd:schema xmlns:xsd="http://www.w3.org/2001/XMLSchema" xmlns:xs="http://www.w3.org/2001/XMLSchema" xmlns:p="http://schemas.microsoft.com/office/2006/metadata/properties" xmlns:ns3="8f1c301c-0db8-43a9-8485-2766b4ff3b64" xmlns:ns4="50f0b7a0-8712-4482-a785-b8510492618e" targetNamespace="http://schemas.microsoft.com/office/2006/metadata/properties" ma:root="true" ma:fieldsID="dc381fd1110d9e22918ef89484ad5a4f" ns3:_="" ns4:_="">
    <xsd:import namespace="8f1c301c-0db8-43a9-8485-2766b4ff3b64"/>
    <xsd:import namespace="50f0b7a0-8712-4482-a785-b85104926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301c-0db8-43a9-8485-2766b4ff3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0b7a0-8712-4482-a785-b8510492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05F12-E7C5-46B0-A2EF-EE5201FBB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0DA76-857A-4F8F-A80E-E2CFC8DFA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82A3C-6E91-4212-93EF-BCA194C87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301c-0db8-43a9-8485-2766b4ff3b64"/>
    <ds:schemaRef ds:uri="50f0b7a0-8712-4482-a785-b85104926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Ebeling</dc:creator>
  <cp:lastModifiedBy>Juli Janssen</cp:lastModifiedBy>
  <cp:revision>2</cp:revision>
  <cp:lastPrinted>2018-11-27T12:57:00Z</cp:lastPrinted>
  <dcterms:created xsi:type="dcterms:W3CDTF">2021-12-07T09:34:00Z</dcterms:created>
  <dcterms:modified xsi:type="dcterms:W3CDTF">2021-12-07T09:34:00Z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0x0101001BB2DCB54442494FBC72CF541E4D79F9</vt:lpwstr>
  </property>
</Properties>
</file>