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8B8" w:rsidRDefault="008038B8" w:rsidP="008038B8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</w:t>
      </w:r>
      <w:r w:rsidRPr="00CC1B4D">
        <w:rPr>
          <w:rFonts w:ascii="Calibri" w:hAnsi="Calibri" w:cs="Arial"/>
          <w:b/>
          <w:sz w:val="28"/>
          <w:szCs w:val="28"/>
        </w:rPr>
        <w:t>ROMOTIONSVEREINBARUNG</w:t>
      </w:r>
    </w:p>
    <w:p w:rsidR="008038B8" w:rsidRDefault="008038B8" w:rsidP="008038B8">
      <w:pPr>
        <w:rPr>
          <w:rFonts w:ascii="Calibri" w:hAnsi="Calibri" w:cs="Arial"/>
          <w:b/>
          <w:sz w:val="28"/>
          <w:szCs w:val="28"/>
        </w:rPr>
      </w:pPr>
    </w:p>
    <w:p w:rsidR="008038B8" w:rsidRPr="00D45D25" w:rsidRDefault="008038B8" w:rsidP="008038B8">
      <w:pPr>
        <w:rPr>
          <w:rFonts w:ascii="Calibri" w:hAnsi="Calibri" w:cs="Arial"/>
        </w:rPr>
      </w:pPr>
      <w:r w:rsidRPr="001E0EBE">
        <w:rPr>
          <w:rFonts w:ascii="Calibri" w:hAnsi="Calibri" w:cs="Arial"/>
          <w:sz w:val="22"/>
          <w:szCs w:val="22"/>
        </w:rPr>
        <w:t>zwischen</w:t>
      </w:r>
    </w:p>
    <w:p w:rsidR="008038B8" w:rsidRPr="001E0EBE" w:rsidRDefault="008038B8" w:rsidP="008038B8">
      <w:pPr>
        <w:rPr>
          <w:rFonts w:ascii="Calibri" w:hAnsi="Calibri" w:cs="Arial"/>
          <w:b/>
          <w:sz w:val="22"/>
          <w:szCs w:val="22"/>
        </w:rPr>
      </w:pPr>
    </w:p>
    <w:p w:rsidR="008038B8" w:rsidRPr="001E0EBE" w:rsidRDefault="008038B8" w:rsidP="008038B8">
      <w:pPr>
        <w:rPr>
          <w:rFonts w:ascii="Calibri" w:hAnsi="Calibri" w:cs="Arial"/>
          <w:sz w:val="22"/>
          <w:szCs w:val="22"/>
        </w:rPr>
      </w:pPr>
      <w:r w:rsidRPr="001E0EBE">
        <w:rPr>
          <w:rFonts w:ascii="Calibri" w:hAnsi="Calibri" w:cs="Arial"/>
          <w:b/>
          <w:sz w:val="22"/>
          <w:szCs w:val="22"/>
        </w:rPr>
        <w:t>der/dem Promovierenden Frau / Herrn</w:t>
      </w:r>
      <w:r w:rsidRPr="001E0EBE">
        <w:rPr>
          <w:rFonts w:ascii="Calibri" w:hAnsi="Calibri" w:cs="Arial"/>
          <w:sz w:val="22"/>
          <w:szCs w:val="22"/>
        </w:rPr>
        <w:t xml:space="preserve"> [</w:t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  <w:t>]</w:t>
      </w:r>
    </w:p>
    <w:p w:rsidR="008038B8" w:rsidRPr="001E0EBE" w:rsidRDefault="008038B8" w:rsidP="008038B8">
      <w:pPr>
        <w:rPr>
          <w:rFonts w:ascii="Calibri" w:hAnsi="Calibri" w:cs="Arial"/>
          <w:sz w:val="22"/>
          <w:szCs w:val="22"/>
        </w:rPr>
      </w:pPr>
    </w:p>
    <w:p w:rsidR="008038B8" w:rsidRPr="001E0EBE" w:rsidRDefault="008038B8" w:rsidP="008038B8">
      <w:pPr>
        <w:rPr>
          <w:rFonts w:ascii="Calibri" w:hAnsi="Calibri" w:cs="Arial"/>
          <w:sz w:val="22"/>
          <w:szCs w:val="22"/>
        </w:rPr>
      </w:pPr>
      <w:r w:rsidRPr="001E0EBE">
        <w:rPr>
          <w:rFonts w:ascii="Calibri" w:hAnsi="Calibri" w:cs="Arial"/>
          <w:sz w:val="22"/>
          <w:szCs w:val="22"/>
        </w:rPr>
        <w:t>und</w:t>
      </w:r>
    </w:p>
    <w:p w:rsidR="008038B8" w:rsidRPr="001E0EBE" w:rsidRDefault="008038B8" w:rsidP="008038B8">
      <w:pPr>
        <w:rPr>
          <w:rFonts w:ascii="Calibri" w:hAnsi="Calibri" w:cs="Arial"/>
          <w:sz w:val="22"/>
          <w:szCs w:val="22"/>
        </w:rPr>
      </w:pPr>
    </w:p>
    <w:p w:rsidR="008038B8" w:rsidRPr="001E0EBE" w:rsidRDefault="008038B8" w:rsidP="008038B8">
      <w:pPr>
        <w:rPr>
          <w:rFonts w:ascii="Calibri" w:hAnsi="Calibri" w:cs="Arial"/>
          <w:sz w:val="22"/>
          <w:szCs w:val="22"/>
        </w:rPr>
      </w:pPr>
      <w:r w:rsidRPr="001E0EBE">
        <w:rPr>
          <w:rFonts w:ascii="Calibri" w:hAnsi="Calibri" w:cs="Arial"/>
          <w:b/>
          <w:sz w:val="22"/>
          <w:szCs w:val="22"/>
        </w:rPr>
        <w:t>1. Betreuer/in Frau / Herrn</w:t>
      </w:r>
      <w:r w:rsidRPr="001E0EBE">
        <w:rPr>
          <w:rFonts w:ascii="Calibri" w:hAnsi="Calibri" w:cs="Arial"/>
          <w:sz w:val="22"/>
          <w:szCs w:val="22"/>
        </w:rPr>
        <w:t xml:space="preserve"> [</w:t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  <w:t>]</w:t>
      </w:r>
    </w:p>
    <w:p w:rsidR="008038B8" w:rsidRPr="001E0EBE" w:rsidRDefault="008038B8" w:rsidP="008038B8">
      <w:pPr>
        <w:rPr>
          <w:rFonts w:ascii="Calibri" w:hAnsi="Calibri" w:cs="Arial"/>
          <w:sz w:val="22"/>
          <w:szCs w:val="22"/>
        </w:rPr>
      </w:pPr>
    </w:p>
    <w:p w:rsidR="008038B8" w:rsidRPr="001E0EBE" w:rsidRDefault="008038B8" w:rsidP="008038B8">
      <w:pPr>
        <w:rPr>
          <w:rFonts w:ascii="Calibri" w:hAnsi="Calibri" w:cs="Arial"/>
          <w:sz w:val="22"/>
          <w:szCs w:val="22"/>
        </w:rPr>
      </w:pPr>
      <w:r w:rsidRPr="001E0EBE">
        <w:rPr>
          <w:rFonts w:ascii="Calibri" w:hAnsi="Calibri" w:cs="Arial"/>
          <w:b/>
          <w:sz w:val="22"/>
          <w:szCs w:val="22"/>
        </w:rPr>
        <w:t>2. Betreuer/in Frau / Herrn</w:t>
      </w:r>
      <w:r w:rsidRPr="001E0EBE">
        <w:rPr>
          <w:rFonts w:ascii="Calibri" w:hAnsi="Calibri" w:cs="Arial"/>
          <w:sz w:val="22"/>
          <w:szCs w:val="22"/>
        </w:rPr>
        <w:t xml:space="preserve"> [</w:t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  <w:t>]</w:t>
      </w:r>
    </w:p>
    <w:p w:rsidR="008038B8" w:rsidRPr="001E0EBE" w:rsidRDefault="008038B8" w:rsidP="008038B8">
      <w:pPr>
        <w:rPr>
          <w:rFonts w:ascii="Calibri" w:hAnsi="Calibri" w:cs="Arial"/>
          <w:sz w:val="22"/>
          <w:szCs w:val="22"/>
        </w:rPr>
      </w:pPr>
    </w:p>
    <w:p w:rsidR="008038B8" w:rsidRPr="001E0EBE" w:rsidRDefault="008038B8" w:rsidP="008038B8">
      <w:pPr>
        <w:rPr>
          <w:rFonts w:ascii="Calibri" w:hAnsi="Calibri" w:cs="Arial"/>
          <w:sz w:val="22"/>
          <w:szCs w:val="22"/>
        </w:rPr>
      </w:pPr>
      <w:r w:rsidRPr="001E0EBE">
        <w:rPr>
          <w:rFonts w:ascii="Calibri" w:hAnsi="Calibri" w:cs="Arial"/>
          <w:sz w:val="22"/>
          <w:szCs w:val="22"/>
        </w:rPr>
        <w:t>(wenn zutreffend</w:t>
      </w:r>
      <w:r>
        <w:rPr>
          <w:rFonts w:ascii="Calibri" w:hAnsi="Calibri" w:cs="Arial"/>
          <w:sz w:val="22"/>
          <w:szCs w:val="22"/>
        </w:rPr>
        <w:t>:</w:t>
      </w:r>
      <w:r w:rsidRPr="001E0EBE">
        <w:rPr>
          <w:rFonts w:ascii="Calibri" w:hAnsi="Calibri" w:cs="Arial"/>
          <w:sz w:val="22"/>
          <w:szCs w:val="22"/>
        </w:rPr>
        <w:t>)</w:t>
      </w:r>
    </w:p>
    <w:p w:rsidR="008038B8" w:rsidRDefault="008038B8" w:rsidP="008038B8">
      <w:pPr>
        <w:rPr>
          <w:rFonts w:ascii="Calibri" w:hAnsi="Calibri" w:cs="Arial"/>
          <w:sz w:val="22"/>
          <w:szCs w:val="22"/>
        </w:rPr>
      </w:pPr>
      <w:r w:rsidRPr="001E0EBE">
        <w:rPr>
          <w:rFonts w:ascii="Calibri" w:hAnsi="Calibri" w:cs="Arial"/>
          <w:b/>
          <w:sz w:val="22"/>
          <w:szCs w:val="22"/>
        </w:rPr>
        <w:t>Graduiertenschule/-kolleg</w:t>
      </w:r>
      <w:r>
        <w:rPr>
          <w:rFonts w:ascii="Calibri" w:hAnsi="Calibri" w:cs="Arial"/>
          <w:b/>
          <w:sz w:val="22"/>
          <w:szCs w:val="22"/>
        </w:rPr>
        <w:t>/-programm</w:t>
      </w:r>
      <w:r w:rsidRPr="001E0EBE">
        <w:rPr>
          <w:rFonts w:ascii="Calibri" w:hAnsi="Calibri" w:cs="Arial"/>
          <w:sz w:val="22"/>
          <w:szCs w:val="22"/>
        </w:rPr>
        <w:t xml:space="preserve"> [</w:t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  <w:t xml:space="preserve">] </w:t>
      </w:r>
    </w:p>
    <w:p w:rsidR="008038B8" w:rsidRPr="001E0EBE" w:rsidRDefault="008038B8" w:rsidP="008038B8">
      <w:pPr>
        <w:rPr>
          <w:rFonts w:ascii="Calibri" w:hAnsi="Calibri" w:cs="Arial"/>
          <w:sz w:val="22"/>
          <w:szCs w:val="22"/>
        </w:rPr>
      </w:pPr>
      <w:r w:rsidRPr="001E0EBE">
        <w:rPr>
          <w:rFonts w:ascii="Calibri" w:hAnsi="Calibri" w:cs="Arial"/>
          <w:sz w:val="22"/>
          <w:szCs w:val="22"/>
        </w:rPr>
        <w:t>vertreten durch [</w:t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  <w:t>]</w:t>
      </w:r>
    </w:p>
    <w:p w:rsidR="008038B8" w:rsidRPr="00D45D25" w:rsidRDefault="008038B8" w:rsidP="008038B8">
      <w:pPr>
        <w:spacing w:before="480" w:after="120"/>
        <w:rPr>
          <w:rFonts w:ascii="Calibri" w:hAnsi="Calibri" w:cs="Arial"/>
          <w:b/>
        </w:rPr>
      </w:pPr>
      <w:r w:rsidRPr="00D45D25">
        <w:rPr>
          <w:rFonts w:ascii="Calibri" w:hAnsi="Calibri" w:cs="Arial"/>
          <w:b/>
        </w:rPr>
        <w:t>§ 1</w:t>
      </w:r>
      <w:r w:rsidRPr="00D45D25">
        <w:rPr>
          <w:rFonts w:ascii="Calibri" w:hAnsi="Calibri" w:cs="Arial"/>
          <w:b/>
        </w:rPr>
        <w:tab/>
        <w:t>Thema der Dissertation</w:t>
      </w:r>
    </w:p>
    <w:p w:rsidR="008038B8" w:rsidRPr="001E0EBE" w:rsidRDefault="008038B8" w:rsidP="008038B8">
      <w:pPr>
        <w:rPr>
          <w:rFonts w:ascii="Calibri" w:hAnsi="Calibri" w:cs="Arial"/>
          <w:sz w:val="22"/>
          <w:szCs w:val="22"/>
        </w:rPr>
      </w:pPr>
      <w:r w:rsidRPr="001E0EBE">
        <w:rPr>
          <w:rFonts w:ascii="Calibri" w:hAnsi="Calibri" w:cs="Arial"/>
          <w:sz w:val="22"/>
          <w:szCs w:val="22"/>
        </w:rPr>
        <w:t>Der/die Promovierende erstellt beginnend am [</w:t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  <w:t>] eine Dissertation zum Thema:</w:t>
      </w:r>
    </w:p>
    <w:p w:rsidR="008038B8" w:rsidRPr="001E0EBE" w:rsidRDefault="008038B8" w:rsidP="008038B8">
      <w:pPr>
        <w:rPr>
          <w:rFonts w:ascii="Calibri" w:hAnsi="Calibri" w:cs="Arial"/>
          <w:sz w:val="22"/>
          <w:szCs w:val="22"/>
        </w:rPr>
      </w:pPr>
      <w:r w:rsidRPr="001E0EBE">
        <w:rPr>
          <w:rFonts w:ascii="Calibri" w:hAnsi="Calibri" w:cs="Arial"/>
          <w:sz w:val="22"/>
          <w:szCs w:val="22"/>
        </w:rPr>
        <w:tab/>
      </w:r>
    </w:p>
    <w:p w:rsidR="008038B8" w:rsidRPr="001E0EBE" w:rsidRDefault="008038B8" w:rsidP="008038B8">
      <w:pPr>
        <w:rPr>
          <w:rFonts w:ascii="Calibri" w:hAnsi="Calibri" w:cs="Arial"/>
          <w:sz w:val="22"/>
          <w:szCs w:val="22"/>
        </w:rPr>
      </w:pPr>
      <w:r w:rsidRPr="001E0EBE">
        <w:rPr>
          <w:rFonts w:ascii="Calibri" w:hAnsi="Calibri" w:cs="Arial"/>
          <w:sz w:val="22"/>
          <w:szCs w:val="22"/>
        </w:rPr>
        <w:t>[</w:t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  <w:t>]</w:t>
      </w:r>
    </w:p>
    <w:p w:rsidR="008038B8" w:rsidRPr="001E0EBE" w:rsidRDefault="008038B8" w:rsidP="008038B8">
      <w:pPr>
        <w:rPr>
          <w:rFonts w:ascii="Calibri" w:hAnsi="Calibri" w:cs="Arial"/>
          <w:sz w:val="22"/>
          <w:szCs w:val="22"/>
        </w:rPr>
      </w:pPr>
    </w:p>
    <w:p w:rsidR="008038B8" w:rsidRDefault="008038B8" w:rsidP="008038B8">
      <w:pPr>
        <w:rPr>
          <w:rFonts w:ascii="Calibri" w:hAnsi="Calibri" w:cs="Arial"/>
          <w:sz w:val="22"/>
          <w:szCs w:val="22"/>
        </w:rPr>
      </w:pPr>
      <w:r w:rsidRPr="001E0EBE">
        <w:rPr>
          <w:rFonts w:ascii="Calibri" w:hAnsi="Calibri" w:cs="Arial"/>
          <w:sz w:val="22"/>
          <w:szCs w:val="22"/>
        </w:rPr>
        <w:t>Das Promotionsvorhaben wurde im Exposé vom [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] beschrieben. </w:t>
      </w:r>
    </w:p>
    <w:p w:rsidR="008038B8" w:rsidRDefault="008038B8" w:rsidP="008038B8">
      <w:pPr>
        <w:rPr>
          <w:rFonts w:ascii="Calibri" w:hAnsi="Calibri" w:cs="Arial"/>
          <w:sz w:val="22"/>
          <w:szCs w:val="22"/>
        </w:rPr>
      </w:pPr>
    </w:p>
    <w:p w:rsidR="008038B8" w:rsidRPr="001E0EBE" w:rsidRDefault="008038B8" w:rsidP="008038B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Es wird eine kumulative / publikationsbasierte Dissertation beabsichtigt:  </w:t>
      </w:r>
      <w:r w:rsidRPr="001E0EBE">
        <w:rPr>
          <w:rFonts w:ascii="Calibri" w:hAnsi="Calibri" w:cs="Arial"/>
          <w:sz w:val="22"/>
          <w:szCs w:val="22"/>
        </w:rPr>
        <w:t>[</w:t>
      </w:r>
      <w:r>
        <w:rPr>
          <w:rFonts w:ascii="Calibri" w:hAnsi="Calibri" w:cs="Arial"/>
          <w:sz w:val="22"/>
          <w:szCs w:val="22"/>
        </w:rPr>
        <w:t xml:space="preserve">   ] ja     </w:t>
      </w:r>
      <w:r w:rsidRPr="001E0EBE">
        <w:rPr>
          <w:rFonts w:ascii="Calibri" w:hAnsi="Calibri" w:cs="Arial"/>
          <w:sz w:val="22"/>
          <w:szCs w:val="22"/>
        </w:rPr>
        <w:t>[</w:t>
      </w:r>
      <w:r>
        <w:rPr>
          <w:rFonts w:ascii="Calibri" w:hAnsi="Calibri" w:cs="Arial"/>
          <w:sz w:val="22"/>
          <w:szCs w:val="22"/>
        </w:rPr>
        <w:t xml:space="preserve">   ] nein</w:t>
      </w:r>
    </w:p>
    <w:p w:rsidR="008038B8" w:rsidRPr="00D45D25" w:rsidRDefault="008038B8" w:rsidP="008038B8">
      <w:pPr>
        <w:spacing w:before="240" w:after="120"/>
        <w:rPr>
          <w:rFonts w:ascii="Calibri" w:hAnsi="Calibri" w:cs="Arial"/>
          <w:b/>
        </w:rPr>
      </w:pPr>
      <w:r w:rsidRPr="00D45D25">
        <w:rPr>
          <w:rFonts w:ascii="Calibri" w:hAnsi="Calibri" w:cs="Arial"/>
          <w:b/>
        </w:rPr>
        <w:t>§ 2</w:t>
      </w:r>
      <w:r w:rsidRPr="00D45D25">
        <w:rPr>
          <w:rFonts w:ascii="Calibri" w:hAnsi="Calibri" w:cs="Arial"/>
          <w:b/>
        </w:rPr>
        <w:tab/>
        <w:t>Zeit- und Arbeitsplan</w:t>
      </w:r>
    </w:p>
    <w:p w:rsidR="008038B8" w:rsidRDefault="008038B8" w:rsidP="008038B8">
      <w:pPr>
        <w:rPr>
          <w:rFonts w:ascii="Calibri" w:hAnsi="Calibri" w:cs="Arial"/>
          <w:sz w:val="22"/>
          <w:szCs w:val="22"/>
        </w:rPr>
      </w:pPr>
      <w:r w:rsidRPr="001E0EBE">
        <w:rPr>
          <w:rFonts w:ascii="Calibri" w:hAnsi="Calibri" w:cs="Arial"/>
          <w:sz w:val="22"/>
          <w:szCs w:val="22"/>
        </w:rPr>
        <w:t>Zu oben genanntem Promotionsvorhaben wurde ein Zeit- und Arbeitsplan erstellt, der Anlage dieser Vereinbarung ist.</w:t>
      </w:r>
      <w:r>
        <w:rPr>
          <w:rFonts w:ascii="Calibri" w:hAnsi="Calibri" w:cs="Arial"/>
          <w:sz w:val="22"/>
          <w:szCs w:val="22"/>
        </w:rPr>
        <w:t xml:space="preserve"> Hier werden ggf. die Anforderungen für eine kumulative / publikationsbasierte Dissertation berücksichtigt. </w:t>
      </w:r>
      <w:r>
        <w:rPr>
          <w:rFonts w:ascii="Calibri" w:hAnsi="Calibri" w:cs="Arial"/>
          <w:sz w:val="22"/>
          <w:szCs w:val="22"/>
        </w:rPr>
        <w:br/>
        <w:t xml:space="preserve">Ein Statusgespräch nach dem ersten Jahr wird für </w:t>
      </w:r>
      <w:r w:rsidRPr="001E0EBE">
        <w:rPr>
          <w:rFonts w:ascii="Calibri" w:hAnsi="Calibri" w:cs="Arial"/>
          <w:sz w:val="22"/>
          <w:szCs w:val="22"/>
        </w:rPr>
        <w:t>[</w:t>
      </w:r>
      <w:r>
        <w:rPr>
          <w:rFonts w:ascii="Calibri" w:hAnsi="Calibri" w:cs="Arial"/>
          <w:sz w:val="22"/>
          <w:szCs w:val="22"/>
        </w:rPr>
        <w:t xml:space="preserve"> </w:t>
      </w:r>
      <w:r w:rsidRPr="005D0318">
        <w:rPr>
          <w:rFonts w:ascii="Calibri" w:hAnsi="Calibri" w:cs="Arial"/>
          <w:i/>
          <w:sz w:val="22"/>
          <w:szCs w:val="22"/>
        </w:rPr>
        <w:t>Monat/Jahr</w:t>
      </w:r>
      <w:r>
        <w:rPr>
          <w:rFonts w:ascii="Calibri" w:hAnsi="Calibri" w:cs="Arial"/>
          <w:sz w:val="22"/>
          <w:szCs w:val="22"/>
        </w:rPr>
        <w:tab/>
        <w:t xml:space="preserve">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] verabredet.</w:t>
      </w:r>
    </w:p>
    <w:p w:rsidR="008038B8" w:rsidRPr="001E0EBE" w:rsidRDefault="008038B8" w:rsidP="008038B8">
      <w:pPr>
        <w:rPr>
          <w:rFonts w:ascii="Calibri" w:hAnsi="Calibri" w:cs="Arial"/>
          <w:sz w:val="22"/>
          <w:szCs w:val="22"/>
        </w:rPr>
      </w:pPr>
    </w:p>
    <w:p w:rsidR="008038B8" w:rsidRPr="001E0EBE" w:rsidRDefault="008038B8" w:rsidP="008038B8">
      <w:pPr>
        <w:rPr>
          <w:rFonts w:ascii="Calibri" w:hAnsi="Calibri" w:cs="Arial"/>
          <w:sz w:val="22"/>
          <w:szCs w:val="22"/>
        </w:rPr>
      </w:pPr>
      <w:r w:rsidRPr="001E0EBE">
        <w:rPr>
          <w:rFonts w:ascii="Calibri" w:hAnsi="Calibri" w:cs="Arial"/>
          <w:sz w:val="22"/>
          <w:szCs w:val="22"/>
        </w:rPr>
        <w:t>Die Durchführung des Promotionsvorhabens ist so zu gestalten, dass die Promotion innerhalb von drei Jahren abgeschlossen werden kann.</w:t>
      </w:r>
    </w:p>
    <w:p w:rsidR="008038B8" w:rsidRPr="001E0EBE" w:rsidRDefault="008038B8" w:rsidP="008038B8">
      <w:pPr>
        <w:rPr>
          <w:rFonts w:ascii="Calibri" w:hAnsi="Calibri" w:cs="Arial"/>
          <w:sz w:val="22"/>
          <w:szCs w:val="22"/>
        </w:rPr>
      </w:pPr>
      <w:r w:rsidRPr="001E0EBE">
        <w:rPr>
          <w:rFonts w:ascii="Calibri" w:hAnsi="Calibri" w:cs="Arial"/>
          <w:sz w:val="22"/>
          <w:szCs w:val="22"/>
        </w:rPr>
        <w:t>Die Ausgestaltung eines ingenieurwissenschaftlichen oder eines berufsbegleitenden Promotionsvorhabens zielt auf den Abschluss der Promotion innerhalb von vier Jahren.</w:t>
      </w:r>
    </w:p>
    <w:p w:rsidR="008038B8" w:rsidRPr="001E0EBE" w:rsidRDefault="008038B8" w:rsidP="008038B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Die Betreuenden</w:t>
      </w:r>
      <w:r w:rsidRPr="001E0EBE">
        <w:rPr>
          <w:rFonts w:ascii="Calibri" w:hAnsi="Calibri" w:cs="Arial"/>
          <w:sz w:val="22"/>
          <w:szCs w:val="22"/>
        </w:rPr>
        <w:t xml:space="preserve"> werden die Einhaltung dieses Zeitplanes unterstützen. Eine Änderung dieses Zeitplanes bedarf des gegenseitigen Einvernehmens.</w:t>
      </w:r>
      <w:r>
        <w:rPr>
          <w:rFonts w:ascii="Calibri" w:hAnsi="Calibri" w:cs="Arial"/>
          <w:sz w:val="22"/>
          <w:szCs w:val="22"/>
        </w:rPr>
        <w:t xml:space="preserve"> Die Betreuenden beraten den/die Promovierende/n ggf. auch hinsichtlich des Abbruchs der Promotion.</w:t>
      </w:r>
    </w:p>
    <w:p w:rsidR="008038B8" w:rsidRPr="00D45D25" w:rsidRDefault="008038B8" w:rsidP="008038B8">
      <w:pPr>
        <w:spacing w:before="240" w:after="120"/>
        <w:rPr>
          <w:rFonts w:ascii="Calibri" w:hAnsi="Calibri" w:cs="Arial"/>
          <w:b/>
        </w:rPr>
      </w:pPr>
      <w:r w:rsidRPr="00D45D25">
        <w:rPr>
          <w:rFonts w:ascii="Calibri" w:hAnsi="Calibri" w:cs="Arial"/>
          <w:b/>
        </w:rPr>
        <w:t>§ 3</w:t>
      </w:r>
      <w:r w:rsidRPr="00D45D25">
        <w:rPr>
          <w:rFonts w:ascii="Calibri" w:hAnsi="Calibri" w:cs="Arial"/>
          <w:b/>
        </w:rPr>
        <w:tab/>
        <w:t>Aufgaben und Pflichten der/des Betreuenden</w:t>
      </w:r>
    </w:p>
    <w:p w:rsidR="008038B8" w:rsidRPr="001E0EBE" w:rsidRDefault="008038B8" w:rsidP="008038B8">
      <w:pPr>
        <w:numPr>
          <w:ilvl w:val="0"/>
          <w:numId w:val="1"/>
        </w:numPr>
        <w:tabs>
          <w:tab w:val="num" w:pos="12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Die Betreuenden verpflichten</w:t>
      </w:r>
      <w:r w:rsidRPr="001E0EBE">
        <w:rPr>
          <w:rFonts w:ascii="Calibri" w:hAnsi="Calibri" w:cs="Arial"/>
          <w:sz w:val="22"/>
          <w:szCs w:val="22"/>
        </w:rPr>
        <w:t xml:space="preserve"> sich zur regelmäßigen fachlichen Beratung der/des Promovierenden sowie zu regelmäßigen Gesprächen über den Fortgang der Arbeit und die Einhaltung des Zeit- und Arbeitsplanes. </w:t>
      </w:r>
      <w:r>
        <w:rPr>
          <w:rFonts w:ascii="Calibri" w:hAnsi="Calibri" w:cs="Arial"/>
          <w:sz w:val="22"/>
          <w:szCs w:val="22"/>
        </w:rPr>
        <w:t>Die Betreuenden unterstützen</w:t>
      </w:r>
      <w:r w:rsidRPr="001E0EBE">
        <w:rPr>
          <w:rFonts w:ascii="Calibri" w:hAnsi="Calibri" w:cs="Arial"/>
          <w:sz w:val="22"/>
          <w:szCs w:val="22"/>
        </w:rPr>
        <w:t xml:space="preserve"> die wissenschaftliche Selbständigkeit des/der Promovierenden.</w:t>
      </w:r>
    </w:p>
    <w:p w:rsidR="008038B8" w:rsidRDefault="008038B8" w:rsidP="008038B8">
      <w:pPr>
        <w:numPr>
          <w:ilvl w:val="0"/>
          <w:numId w:val="1"/>
        </w:numPr>
        <w:tabs>
          <w:tab w:val="num" w:pos="12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Die Betreuenden verpflichten</w:t>
      </w:r>
      <w:r w:rsidRPr="001E0EBE">
        <w:rPr>
          <w:rFonts w:ascii="Calibri" w:hAnsi="Calibri" w:cs="Arial"/>
          <w:sz w:val="22"/>
          <w:szCs w:val="22"/>
        </w:rPr>
        <w:t xml:space="preserve"> sich zur Betreuung bis zum Abschluss der Promotion, unabhängig von der Dauer der Finanzierung.</w:t>
      </w:r>
    </w:p>
    <w:p w:rsidR="008038B8" w:rsidRPr="001E0EBE" w:rsidRDefault="008038B8" w:rsidP="008038B8">
      <w:pPr>
        <w:numPr>
          <w:ilvl w:val="0"/>
          <w:numId w:val="1"/>
        </w:numPr>
        <w:tabs>
          <w:tab w:val="num" w:pos="120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Die Betreuenden unterstützen aktiv die Karriereentwicklung der/des Promovierenden.</w:t>
      </w:r>
    </w:p>
    <w:p w:rsidR="008038B8" w:rsidRPr="00D45D25" w:rsidRDefault="008038B8" w:rsidP="008038B8">
      <w:pPr>
        <w:spacing w:before="240" w:after="120"/>
        <w:rPr>
          <w:rFonts w:ascii="Calibri" w:hAnsi="Calibri" w:cs="Arial"/>
          <w:b/>
        </w:rPr>
      </w:pPr>
      <w:r w:rsidRPr="00D45D25">
        <w:rPr>
          <w:rFonts w:ascii="Calibri" w:hAnsi="Calibri" w:cs="Arial"/>
          <w:b/>
        </w:rPr>
        <w:lastRenderedPageBreak/>
        <w:t>§ 4</w:t>
      </w:r>
      <w:r w:rsidRPr="00D45D25">
        <w:rPr>
          <w:rFonts w:ascii="Calibri" w:hAnsi="Calibri" w:cs="Arial"/>
          <w:b/>
        </w:rPr>
        <w:tab/>
        <w:t>Aufgaben und Pflichten der/des Promovierenden</w:t>
      </w:r>
    </w:p>
    <w:p w:rsidR="008038B8" w:rsidRPr="001E0EBE" w:rsidRDefault="008038B8" w:rsidP="008038B8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1E0EBE">
        <w:rPr>
          <w:rFonts w:ascii="Calibri" w:hAnsi="Calibri" w:cs="Arial"/>
          <w:sz w:val="22"/>
          <w:szCs w:val="22"/>
        </w:rPr>
        <w:t>Der/die Promovierende verpflichtet sich zur regelmäßigen Berichterstattung über inhaltliche Teilergebnisse der Dissertation sowie die Einhaltung des Zeit- und Arbeitsplanes.</w:t>
      </w:r>
    </w:p>
    <w:p w:rsidR="008038B8" w:rsidRPr="001E0EBE" w:rsidRDefault="008038B8" w:rsidP="008038B8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1E0EBE">
        <w:rPr>
          <w:rFonts w:ascii="Calibri" w:hAnsi="Calibri" w:cs="Arial"/>
          <w:sz w:val="22"/>
          <w:szCs w:val="22"/>
        </w:rPr>
        <w:t>(wenn zutreffend</w:t>
      </w:r>
      <w:r>
        <w:rPr>
          <w:rFonts w:ascii="Calibri" w:hAnsi="Calibri" w:cs="Arial"/>
          <w:sz w:val="22"/>
          <w:szCs w:val="22"/>
        </w:rPr>
        <w:t>:</w:t>
      </w:r>
      <w:r w:rsidRPr="001E0EBE">
        <w:rPr>
          <w:rFonts w:ascii="Calibri" w:hAnsi="Calibri" w:cs="Arial"/>
          <w:sz w:val="22"/>
          <w:szCs w:val="22"/>
        </w:rPr>
        <w:t>) Der/die Promovierende nimmt am Studienprogramm der Graduiertenschule/des Graduiertenkollegs [</w:t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  <w:t>] teil.</w:t>
      </w:r>
    </w:p>
    <w:p w:rsidR="008038B8" w:rsidRPr="0022485D" w:rsidRDefault="008038B8" w:rsidP="008038B8">
      <w:pPr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22485D">
        <w:rPr>
          <w:rFonts w:ascii="Calibri" w:hAnsi="Calibri" w:cs="Arial"/>
          <w:sz w:val="22"/>
          <w:szCs w:val="22"/>
        </w:rPr>
        <w:t xml:space="preserve">Die/der Promovierende und die Betreuenden stimmen sich über </w:t>
      </w:r>
      <w:r>
        <w:rPr>
          <w:rFonts w:ascii="Calibri" w:hAnsi="Calibri" w:cs="Arial"/>
          <w:sz w:val="22"/>
          <w:szCs w:val="22"/>
        </w:rPr>
        <w:t>die Teilnahme an fachliche</w:t>
      </w:r>
      <w:r w:rsidR="00D64E31">
        <w:rPr>
          <w:rFonts w:ascii="Calibri" w:hAnsi="Calibri" w:cs="Arial"/>
          <w:sz w:val="22"/>
          <w:szCs w:val="22"/>
        </w:rPr>
        <w:t>n</w:t>
      </w:r>
      <w:r>
        <w:rPr>
          <w:rFonts w:ascii="Calibri" w:hAnsi="Calibri" w:cs="Arial"/>
          <w:sz w:val="22"/>
          <w:szCs w:val="22"/>
        </w:rPr>
        <w:t xml:space="preserve"> und überfachliche</w:t>
      </w:r>
      <w:r w:rsidR="00D64E31">
        <w:rPr>
          <w:rFonts w:ascii="Calibri" w:hAnsi="Calibri" w:cs="Arial"/>
          <w:sz w:val="22"/>
          <w:szCs w:val="22"/>
        </w:rPr>
        <w:t>n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 xml:space="preserve"> Qualifizierungsmaßnahmen, u. a.  im Rahmen des Programms des Bremen Early Career Researcher Development, ab. </w:t>
      </w:r>
    </w:p>
    <w:p w:rsidR="008038B8" w:rsidRPr="00D45D25" w:rsidRDefault="008038B8" w:rsidP="008038B8">
      <w:pPr>
        <w:spacing w:before="240" w:after="120"/>
        <w:ind w:left="709" w:hanging="709"/>
        <w:rPr>
          <w:rFonts w:ascii="Calibri" w:hAnsi="Calibri" w:cs="Arial"/>
          <w:b/>
        </w:rPr>
      </w:pPr>
      <w:r w:rsidRPr="00D45D25">
        <w:rPr>
          <w:rFonts w:ascii="Calibri" w:hAnsi="Calibri" w:cs="Arial"/>
          <w:b/>
        </w:rPr>
        <w:t>§ 5</w:t>
      </w:r>
      <w:r w:rsidRPr="00D45D25">
        <w:rPr>
          <w:rFonts w:ascii="Calibri" w:hAnsi="Calibri" w:cs="Arial"/>
          <w:b/>
        </w:rPr>
        <w:tab/>
        <w:t>Integ</w:t>
      </w:r>
      <w:r>
        <w:rPr>
          <w:rFonts w:ascii="Calibri" w:hAnsi="Calibri" w:cs="Arial"/>
          <w:b/>
        </w:rPr>
        <w:t xml:space="preserve">ration in Arbeitsgruppe, </w:t>
      </w:r>
      <w:r w:rsidRPr="00D45D25">
        <w:rPr>
          <w:rFonts w:ascii="Calibri" w:hAnsi="Calibri" w:cs="Arial"/>
          <w:b/>
        </w:rPr>
        <w:t>Institut, Forschungsverbund oder Promotions</w:t>
      </w:r>
      <w:r>
        <w:rPr>
          <w:rFonts w:ascii="Calibri" w:hAnsi="Calibri" w:cs="Arial"/>
          <w:b/>
        </w:rPr>
        <w:t>-</w:t>
      </w:r>
      <w:r>
        <w:rPr>
          <w:rFonts w:ascii="Calibri" w:hAnsi="Calibri" w:cs="Arial"/>
          <w:b/>
        </w:rPr>
        <w:br/>
      </w:r>
      <w:r w:rsidRPr="00D45D25">
        <w:rPr>
          <w:rFonts w:ascii="Calibri" w:hAnsi="Calibri" w:cs="Arial"/>
          <w:b/>
        </w:rPr>
        <w:t>programm</w:t>
      </w:r>
    </w:p>
    <w:p w:rsidR="008038B8" w:rsidRPr="001E0EBE" w:rsidRDefault="008038B8" w:rsidP="008038B8">
      <w:pPr>
        <w:rPr>
          <w:rFonts w:ascii="Calibri" w:hAnsi="Calibri" w:cs="Arial"/>
          <w:sz w:val="22"/>
          <w:szCs w:val="22"/>
        </w:rPr>
      </w:pPr>
      <w:r w:rsidRPr="001E0EBE">
        <w:rPr>
          <w:rFonts w:ascii="Calibri" w:hAnsi="Calibri" w:cs="Arial"/>
          <w:sz w:val="22"/>
          <w:szCs w:val="22"/>
        </w:rPr>
        <w:t>Das Promotionsvorhaben wird innerhalb der Arbeitsgruppe/des Instituts/des Forschungsverbundes/der Graduiertenschule/des Graduiertenkollegs [</w:t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  <w:t>] durchgeführt.</w:t>
      </w:r>
    </w:p>
    <w:p w:rsidR="008038B8" w:rsidRPr="00D45D25" w:rsidRDefault="008038B8" w:rsidP="008038B8">
      <w:pPr>
        <w:spacing w:before="240" w:after="120"/>
        <w:rPr>
          <w:rFonts w:ascii="Calibri" w:hAnsi="Calibri" w:cs="Arial"/>
          <w:b/>
        </w:rPr>
      </w:pPr>
      <w:r w:rsidRPr="00D45D25">
        <w:rPr>
          <w:rFonts w:ascii="Calibri" w:hAnsi="Calibri" w:cs="Arial"/>
          <w:b/>
        </w:rPr>
        <w:t>§ 6</w:t>
      </w:r>
      <w:r w:rsidRPr="00D45D25">
        <w:rPr>
          <w:rFonts w:ascii="Calibri" w:hAnsi="Calibri" w:cs="Arial"/>
          <w:b/>
        </w:rPr>
        <w:tab/>
        <w:t>Arbeitsbedingungen der/des Promovierenden</w:t>
      </w:r>
    </w:p>
    <w:p w:rsidR="008038B8" w:rsidRPr="001E0EBE" w:rsidRDefault="008038B8" w:rsidP="008038B8">
      <w:pPr>
        <w:rPr>
          <w:rFonts w:ascii="Calibri" w:hAnsi="Calibri" w:cs="Arial"/>
          <w:sz w:val="22"/>
          <w:szCs w:val="22"/>
        </w:rPr>
      </w:pPr>
      <w:r w:rsidRPr="001E0EBE">
        <w:rPr>
          <w:rFonts w:ascii="Calibri" w:hAnsi="Calibri" w:cs="Arial"/>
          <w:sz w:val="22"/>
          <w:szCs w:val="22"/>
        </w:rPr>
        <w:t>Dem/der Promovierenden werden folgende Re</w:t>
      </w:r>
      <w:r>
        <w:rPr>
          <w:rFonts w:ascii="Calibri" w:hAnsi="Calibri" w:cs="Arial"/>
          <w:sz w:val="22"/>
          <w:szCs w:val="22"/>
        </w:rPr>
        <w:t>ssourcen zur Verfügung gestellt</w:t>
      </w:r>
      <w:r>
        <w:rPr>
          <w:rFonts w:ascii="Calibri" w:hAnsi="Calibri" w:cs="Arial"/>
          <w:sz w:val="22"/>
          <w:szCs w:val="22"/>
        </w:rPr>
        <w:br/>
      </w:r>
      <w:r w:rsidRPr="001E0EBE">
        <w:rPr>
          <w:rFonts w:ascii="Calibri" w:hAnsi="Calibri" w:cs="Arial"/>
          <w:sz w:val="22"/>
          <w:szCs w:val="22"/>
        </w:rPr>
        <w:t>(bitte ankreuzen und ggf. ergänzen):</w:t>
      </w:r>
    </w:p>
    <w:p w:rsidR="008038B8" w:rsidRPr="001E0EBE" w:rsidRDefault="008038B8" w:rsidP="008038B8">
      <w:pPr>
        <w:rPr>
          <w:rFonts w:ascii="Calibri" w:hAnsi="Calibri" w:cs="Arial"/>
          <w:sz w:val="22"/>
          <w:szCs w:val="22"/>
        </w:rPr>
      </w:pPr>
    </w:p>
    <w:p w:rsidR="008038B8" w:rsidRPr="001E0EBE" w:rsidRDefault="008038B8" w:rsidP="008038B8">
      <w:pPr>
        <w:rPr>
          <w:rFonts w:ascii="Calibri" w:hAnsi="Calibri" w:cs="Arial"/>
          <w:sz w:val="22"/>
          <w:szCs w:val="22"/>
        </w:rPr>
      </w:pPr>
      <w:r w:rsidRPr="001E0EBE">
        <w:rPr>
          <w:rFonts w:ascii="Calibri" w:hAnsi="Calibri" w:cs="Arial"/>
          <w:sz w:val="22"/>
          <w:szCs w:val="22"/>
        </w:rPr>
        <w:t>Arbeitsplatz [   ]</w:t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>Laborzugang bzw. Gerätenutzung [   ]</w:t>
      </w:r>
    </w:p>
    <w:p w:rsidR="008038B8" w:rsidRPr="001E0EBE" w:rsidRDefault="008038B8" w:rsidP="008038B8">
      <w:pPr>
        <w:rPr>
          <w:rFonts w:ascii="Calibri" w:hAnsi="Calibri" w:cs="Arial"/>
          <w:sz w:val="22"/>
          <w:szCs w:val="22"/>
        </w:rPr>
      </w:pPr>
      <w:r w:rsidRPr="001E0EBE">
        <w:rPr>
          <w:rFonts w:ascii="Calibri" w:hAnsi="Calibri" w:cs="Arial"/>
          <w:sz w:val="22"/>
          <w:szCs w:val="22"/>
        </w:rPr>
        <w:t>PC [   ]</w:t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  <w:t>[</w:t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  <w:t>]</w:t>
      </w:r>
    </w:p>
    <w:p w:rsidR="008038B8" w:rsidRPr="001E0EBE" w:rsidRDefault="008038B8" w:rsidP="008038B8">
      <w:pPr>
        <w:rPr>
          <w:rFonts w:ascii="Calibri" w:hAnsi="Calibri" w:cs="Arial"/>
          <w:sz w:val="22"/>
          <w:szCs w:val="22"/>
        </w:rPr>
      </w:pPr>
      <w:r w:rsidRPr="001E0EBE">
        <w:rPr>
          <w:rFonts w:ascii="Calibri" w:hAnsi="Calibri" w:cs="Arial"/>
          <w:sz w:val="22"/>
          <w:szCs w:val="22"/>
        </w:rPr>
        <w:t>Internetzugang [   ]</w:t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  <w:t>[</w:t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  <w:t>]</w:t>
      </w:r>
    </w:p>
    <w:p w:rsidR="008038B8" w:rsidRPr="001E0EBE" w:rsidRDefault="008038B8" w:rsidP="008038B8">
      <w:pPr>
        <w:rPr>
          <w:rFonts w:ascii="Calibri" w:hAnsi="Calibri" w:cs="Arial"/>
          <w:sz w:val="22"/>
          <w:szCs w:val="22"/>
        </w:rPr>
      </w:pPr>
      <w:r w:rsidRPr="001E0EBE">
        <w:rPr>
          <w:rFonts w:ascii="Calibri" w:hAnsi="Calibri" w:cs="Arial"/>
          <w:sz w:val="22"/>
          <w:szCs w:val="22"/>
        </w:rPr>
        <w:t>Telefon [   ]</w:t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  <w:t>[</w:t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  <w:t>]</w:t>
      </w:r>
    </w:p>
    <w:p w:rsidR="008038B8" w:rsidRPr="00D45D25" w:rsidRDefault="008038B8" w:rsidP="008038B8">
      <w:pPr>
        <w:spacing w:before="240" w:after="120"/>
        <w:rPr>
          <w:rFonts w:ascii="Calibri" w:hAnsi="Calibri" w:cs="Arial"/>
          <w:b/>
        </w:rPr>
      </w:pPr>
      <w:r w:rsidRPr="00D45D25">
        <w:rPr>
          <w:rFonts w:ascii="Calibri" w:hAnsi="Calibri" w:cs="Arial"/>
          <w:b/>
        </w:rPr>
        <w:t>§ 7</w:t>
      </w:r>
      <w:r w:rsidRPr="00D45D25">
        <w:rPr>
          <w:rFonts w:ascii="Calibri" w:hAnsi="Calibri" w:cs="Arial"/>
          <w:b/>
        </w:rPr>
        <w:tab/>
        <w:t>Einhaltung guter wissenschaftlicher Praxis</w:t>
      </w:r>
    </w:p>
    <w:p w:rsidR="00D55B3A" w:rsidRDefault="008038B8" w:rsidP="008038B8">
      <w:pPr>
        <w:rPr>
          <w:rFonts w:ascii="Calibri" w:hAnsi="Calibri" w:cs="Arial"/>
          <w:sz w:val="22"/>
          <w:szCs w:val="22"/>
        </w:rPr>
      </w:pPr>
      <w:r w:rsidRPr="001E0EBE">
        <w:rPr>
          <w:rFonts w:ascii="Calibri" w:hAnsi="Calibri" w:cs="Arial"/>
          <w:sz w:val="22"/>
          <w:szCs w:val="22"/>
        </w:rPr>
        <w:t xml:space="preserve">Der/die Promovierende und </w:t>
      </w:r>
      <w:r>
        <w:rPr>
          <w:rFonts w:ascii="Calibri" w:hAnsi="Calibri" w:cs="Arial"/>
          <w:sz w:val="22"/>
          <w:szCs w:val="22"/>
        </w:rPr>
        <w:t>die Betreuenden</w:t>
      </w:r>
      <w:r w:rsidRPr="001E0EBE">
        <w:rPr>
          <w:rFonts w:ascii="Calibri" w:hAnsi="Calibri" w:cs="Arial"/>
          <w:sz w:val="22"/>
          <w:szCs w:val="22"/>
        </w:rPr>
        <w:t xml:space="preserve"> verpflichten sich zur Einhaltung der Grundsätze guter wissenschaftlicher Praxis</w:t>
      </w:r>
      <w:r>
        <w:rPr>
          <w:rFonts w:ascii="Calibri" w:hAnsi="Calibri" w:cs="Arial"/>
          <w:sz w:val="22"/>
          <w:szCs w:val="22"/>
        </w:rPr>
        <w:t xml:space="preserve">. </w:t>
      </w:r>
    </w:p>
    <w:p w:rsidR="008038B8" w:rsidRPr="001E0EBE" w:rsidRDefault="008038B8" w:rsidP="008038B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(siehe </w:t>
      </w:r>
      <w:hyperlink r:id="rId7" w:history="1">
        <w:r w:rsidRPr="00D51E20">
          <w:rPr>
            <w:rStyle w:val="Hyperlink"/>
            <w:rFonts w:ascii="Calibri" w:hAnsi="Calibri" w:cs="Arial"/>
            <w:sz w:val="22"/>
            <w:szCs w:val="22"/>
          </w:rPr>
          <w:t>https://www.uni-bremen.de/rechtsstelle/service/wissenschaftliches-fehlverhalten</w:t>
        </w:r>
      </w:hyperlink>
      <w:r>
        <w:rPr>
          <w:rFonts w:ascii="Calibri" w:hAnsi="Calibri" w:cs="Arial"/>
          <w:sz w:val="22"/>
          <w:szCs w:val="22"/>
        </w:rPr>
        <w:t>)</w:t>
      </w:r>
    </w:p>
    <w:p w:rsidR="008038B8" w:rsidRPr="00D45D25" w:rsidRDefault="008038B8" w:rsidP="008038B8">
      <w:pPr>
        <w:spacing w:before="240" w:after="120"/>
        <w:rPr>
          <w:rFonts w:ascii="Calibri" w:hAnsi="Calibri" w:cs="Arial"/>
          <w:b/>
        </w:rPr>
      </w:pPr>
      <w:r w:rsidRPr="00D45D25">
        <w:rPr>
          <w:rFonts w:ascii="Calibri" w:hAnsi="Calibri" w:cs="Arial"/>
          <w:b/>
        </w:rPr>
        <w:t xml:space="preserve">§ </w:t>
      </w:r>
      <w:r>
        <w:rPr>
          <w:rFonts w:ascii="Calibri" w:hAnsi="Calibri" w:cs="Arial"/>
          <w:b/>
        </w:rPr>
        <w:t>8</w:t>
      </w:r>
      <w:r w:rsidRPr="00D45D25">
        <w:rPr>
          <w:rFonts w:ascii="Calibri" w:hAnsi="Calibri" w:cs="Arial"/>
          <w:b/>
        </w:rPr>
        <w:tab/>
      </w:r>
      <w:r w:rsidRPr="001E0EBE">
        <w:rPr>
          <w:rFonts w:ascii="Calibri" w:hAnsi="Calibri" w:cs="Arial"/>
          <w:b/>
        </w:rPr>
        <w:t>Vereinbarkeit von Familie und Wissenschaft</w:t>
      </w:r>
    </w:p>
    <w:p w:rsidR="008038B8" w:rsidRPr="001E0EBE" w:rsidRDefault="008038B8" w:rsidP="008038B8">
      <w:pPr>
        <w:rPr>
          <w:rFonts w:ascii="Calibri" w:hAnsi="Calibri" w:cs="Arial"/>
          <w:sz w:val="22"/>
          <w:szCs w:val="22"/>
        </w:rPr>
      </w:pPr>
      <w:r w:rsidRPr="001E0EBE">
        <w:rPr>
          <w:rFonts w:ascii="Calibri" w:hAnsi="Calibri" w:cs="Arial"/>
          <w:sz w:val="22"/>
          <w:szCs w:val="22"/>
        </w:rPr>
        <w:t>Die Vereinbarkeit von Familie und wissenschaftlicher Tätigkeit wird besonders unterstützt. Spezielle Fördermaßnahmen werden nach Bedarf vereinbart.</w:t>
      </w:r>
    </w:p>
    <w:p w:rsidR="008038B8" w:rsidRDefault="008038B8" w:rsidP="008038B8">
      <w:pPr>
        <w:spacing w:before="240" w:after="12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§ 9</w:t>
      </w:r>
      <w:r>
        <w:rPr>
          <w:rFonts w:ascii="Calibri" w:hAnsi="Calibri" w:cs="Arial"/>
          <w:b/>
        </w:rPr>
        <w:tab/>
      </w:r>
      <w:r w:rsidRPr="00367BF6">
        <w:rPr>
          <w:rFonts w:ascii="Calibri" w:hAnsi="Calibri" w:cs="Arial"/>
          <w:b/>
        </w:rPr>
        <w:t>Promotion mit chronischer Erkrankung/Behinderung</w:t>
      </w:r>
    </w:p>
    <w:p w:rsidR="008038B8" w:rsidRPr="001E0EBE" w:rsidRDefault="008038B8" w:rsidP="008038B8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Zur Förderung von Promovierenden mit </w:t>
      </w:r>
      <w:r w:rsidRPr="00367BF6">
        <w:rPr>
          <w:rFonts w:ascii="Calibri" w:hAnsi="Calibri" w:cs="Arial"/>
          <w:sz w:val="22"/>
          <w:szCs w:val="22"/>
        </w:rPr>
        <w:t>chronischer Erkrankung</w:t>
      </w:r>
      <w:r>
        <w:rPr>
          <w:rFonts w:ascii="Calibri" w:hAnsi="Calibri" w:cs="Arial"/>
          <w:sz w:val="22"/>
          <w:szCs w:val="22"/>
        </w:rPr>
        <w:t xml:space="preserve"> bzw. </w:t>
      </w:r>
      <w:r w:rsidRPr="00367BF6">
        <w:rPr>
          <w:rFonts w:ascii="Calibri" w:hAnsi="Calibri" w:cs="Arial"/>
          <w:sz w:val="22"/>
          <w:szCs w:val="22"/>
        </w:rPr>
        <w:t>Behinderung</w:t>
      </w:r>
      <w:r w:rsidRPr="001E0EB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werden </w:t>
      </w:r>
      <w:r w:rsidRPr="001E0EBE">
        <w:rPr>
          <w:rFonts w:ascii="Calibri" w:hAnsi="Calibri" w:cs="Arial"/>
          <w:sz w:val="22"/>
          <w:szCs w:val="22"/>
        </w:rPr>
        <w:t xml:space="preserve">nach Bedarf </w:t>
      </w:r>
      <w:r>
        <w:rPr>
          <w:rFonts w:ascii="Calibri" w:hAnsi="Calibri" w:cs="Arial"/>
          <w:sz w:val="22"/>
          <w:szCs w:val="22"/>
        </w:rPr>
        <w:t>s</w:t>
      </w:r>
      <w:r w:rsidRPr="001E0EBE">
        <w:rPr>
          <w:rFonts w:ascii="Calibri" w:hAnsi="Calibri" w:cs="Arial"/>
          <w:sz w:val="22"/>
          <w:szCs w:val="22"/>
        </w:rPr>
        <w:t xml:space="preserve">pezielle </w:t>
      </w:r>
      <w:r>
        <w:rPr>
          <w:rFonts w:ascii="Calibri" w:hAnsi="Calibri" w:cs="Arial"/>
          <w:sz w:val="22"/>
          <w:szCs w:val="22"/>
        </w:rPr>
        <w:t>M</w:t>
      </w:r>
      <w:r w:rsidRPr="001E0EBE">
        <w:rPr>
          <w:rFonts w:ascii="Calibri" w:hAnsi="Calibri" w:cs="Arial"/>
          <w:sz w:val="22"/>
          <w:szCs w:val="22"/>
        </w:rPr>
        <w:t>aßnahmen</w:t>
      </w:r>
      <w:r>
        <w:rPr>
          <w:rFonts w:ascii="Calibri" w:hAnsi="Calibri" w:cs="Arial"/>
          <w:sz w:val="22"/>
          <w:szCs w:val="22"/>
        </w:rPr>
        <w:t xml:space="preserve"> </w:t>
      </w:r>
      <w:r w:rsidRPr="001E0EBE">
        <w:rPr>
          <w:rFonts w:ascii="Calibri" w:hAnsi="Calibri" w:cs="Arial"/>
          <w:sz w:val="22"/>
          <w:szCs w:val="22"/>
        </w:rPr>
        <w:t>vereinbart.</w:t>
      </w:r>
    </w:p>
    <w:p w:rsidR="008038B8" w:rsidRPr="00972B53" w:rsidRDefault="008038B8" w:rsidP="00972B53">
      <w:pPr>
        <w:spacing w:before="240" w:after="120"/>
        <w:rPr>
          <w:rFonts w:ascii="Calibri" w:hAnsi="Calibri" w:cs="Arial"/>
          <w:b/>
        </w:rPr>
      </w:pPr>
      <w:r w:rsidRPr="00972B53">
        <w:rPr>
          <w:rFonts w:ascii="Calibri" w:hAnsi="Calibri" w:cs="Arial"/>
          <w:b/>
        </w:rPr>
        <w:t>§ 10</w:t>
      </w:r>
      <w:r w:rsidRPr="00972B53">
        <w:rPr>
          <w:rFonts w:ascii="Calibri" w:hAnsi="Calibri" w:cs="Arial"/>
          <w:b/>
        </w:rPr>
        <w:tab/>
        <w:t>Ende des Betreuungsverhältnisses</w:t>
      </w:r>
    </w:p>
    <w:p w:rsidR="008038B8" w:rsidRPr="007B0D6F" w:rsidRDefault="008038B8" w:rsidP="00972B53">
      <w:pPr>
        <w:ind w:left="708"/>
        <w:rPr>
          <w:rFonts w:ascii="Calibri" w:hAnsi="Calibri" w:cs="Arial"/>
          <w:sz w:val="22"/>
          <w:szCs w:val="22"/>
        </w:rPr>
      </w:pPr>
      <w:r w:rsidRPr="007B0D6F">
        <w:rPr>
          <w:rFonts w:ascii="Calibri" w:hAnsi="Calibri" w:cs="Arial"/>
          <w:sz w:val="22"/>
          <w:szCs w:val="22"/>
        </w:rPr>
        <w:t>(1)</w:t>
      </w:r>
      <w:r w:rsidRPr="007B0D6F">
        <w:rPr>
          <w:rFonts w:ascii="Calibri" w:hAnsi="Calibri" w:cs="Arial"/>
          <w:sz w:val="22"/>
          <w:szCs w:val="22"/>
        </w:rPr>
        <w:tab/>
        <w:t xml:space="preserve">Das Betreuungsverhältnis endet mit dem Abschluss des Promotionsverfahrens. </w:t>
      </w:r>
    </w:p>
    <w:p w:rsidR="008038B8" w:rsidRPr="007B0D6F" w:rsidRDefault="008038B8" w:rsidP="00972B53">
      <w:pPr>
        <w:ind w:left="708"/>
        <w:rPr>
          <w:rFonts w:ascii="Calibri" w:hAnsi="Calibri" w:cs="Arial"/>
          <w:sz w:val="22"/>
          <w:szCs w:val="22"/>
        </w:rPr>
      </w:pPr>
      <w:r w:rsidRPr="007B0D6F">
        <w:rPr>
          <w:rFonts w:ascii="Calibri" w:hAnsi="Calibri" w:cs="Arial"/>
          <w:sz w:val="22"/>
          <w:szCs w:val="22"/>
        </w:rPr>
        <w:t>(2)</w:t>
      </w:r>
      <w:r w:rsidRPr="007B0D6F">
        <w:rPr>
          <w:rFonts w:ascii="Calibri" w:hAnsi="Calibri" w:cs="Arial"/>
          <w:sz w:val="22"/>
          <w:szCs w:val="22"/>
        </w:rPr>
        <w:tab/>
        <w:t>Die Betreuungsvereinbarung kann aufgelöst werden</w:t>
      </w:r>
    </w:p>
    <w:p w:rsidR="008038B8" w:rsidRPr="007B0D6F" w:rsidRDefault="008038B8" w:rsidP="00972B53">
      <w:pPr>
        <w:ind w:left="1416"/>
        <w:rPr>
          <w:rFonts w:ascii="Calibri" w:hAnsi="Calibri" w:cs="Arial"/>
          <w:sz w:val="22"/>
          <w:szCs w:val="22"/>
        </w:rPr>
      </w:pPr>
      <w:r w:rsidRPr="007B0D6F">
        <w:rPr>
          <w:rFonts w:ascii="Calibri" w:hAnsi="Calibri" w:cs="Arial"/>
          <w:sz w:val="22"/>
          <w:szCs w:val="22"/>
        </w:rPr>
        <w:t>a.</w:t>
      </w:r>
      <w:r w:rsidRPr="007B0D6F">
        <w:rPr>
          <w:rFonts w:ascii="Calibri" w:hAnsi="Calibri" w:cs="Arial"/>
          <w:sz w:val="22"/>
          <w:szCs w:val="22"/>
        </w:rPr>
        <w:tab/>
        <w:t>durch schriftliche Erklärung des bzw. der Promovierenden,</w:t>
      </w:r>
    </w:p>
    <w:p w:rsidR="008038B8" w:rsidRPr="007B0D6F" w:rsidRDefault="008038B8" w:rsidP="00972B53">
      <w:pPr>
        <w:ind w:left="1416"/>
        <w:rPr>
          <w:rFonts w:ascii="Calibri" w:hAnsi="Calibri" w:cs="Arial"/>
          <w:sz w:val="22"/>
          <w:szCs w:val="22"/>
        </w:rPr>
      </w:pPr>
      <w:r w:rsidRPr="007B0D6F">
        <w:rPr>
          <w:rFonts w:ascii="Calibri" w:hAnsi="Calibri" w:cs="Arial"/>
          <w:sz w:val="22"/>
          <w:szCs w:val="22"/>
        </w:rPr>
        <w:t>b.</w:t>
      </w:r>
      <w:r w:rsidRPr="007B0D6F">
        <w:rPr>
          <w:rFonts w:ascii="Calibri" w:hAnsi="Calibri" w:cs="Arial"/>
          <w:sz w:val="22"/>
          <w:szCs w:val="22"/>
        </w:rPr>
        <w:tab/>
        <w:t xml:space="preserve">durch den Betreuer bzw. die Betreuerin, wenn der bzw. die Promovierende die Pflichten nach § 4 und § </w:t>
      </w:r>
      <w:r>
        <w:rPr>
          <w:rFonts w:ascii="Calibri" w:hAnsi="Calibri" w:cs="Arial"/>
          <w:sz w:val="22"/>
          <w:szCs w:val="22"/>
        </w:rPr>
        <w:t>7</w:t>
      </w:r>
      <w:r w:rsidRPr="007B0D6F">
        <w:rPr>
          <w:rFonts w:ascii="Calibri" w:hAnsi="Calibri" w:cs="Arial"/>
          <w:sz w:val="22"/>
          <w:szCs w:val="22"/>
        </w:rPr>
        <w:t xml:space="preserve"> verletzt. </w:t>
      </w:r>
    </w:p>
    <w:p w:rsidR="008038B8" w:rsidRDefault="008038B8" w:rsidP="008038B8">
      <w:pPr>
        <w:rPr>
          <w:rFonts w:ascii="Calibri" w:hAnsi="Calibri" w:cs="Arial"/>
          <w:sz w:val="22"/>
          <w:szCs w:val="22"/>
        </w:rPr>
      </w:pPr>
      <w:r w:rsidRPr="007B0D6F">
        <w:rPr>
          <w:rFonts w:ascii="Calibri" w:hAnsi="Calibri" w:cs="Arial"/>
          <w:sz w:val="22"/>
          <w:szCs w:val="22"/>
        </w:rPr>
        <w:t xml:space="preserve">Bei einer Auflösung </w:t>
      </w:r>
      <w:r w:rsidR="00972B53">
        <w:rPr>
          <w:rFonts w:ascii="Calibri" w:hAnsi="Calibri" w:cs="Arial"/>
          <w:sz w:val="22"/>
          <w:szCs w:val="22"/>
        </w:rPr>
        <w:t>des</w:t>
      </w:r>
      <w:r w:rsidRPr="007B0D6F">
        <w:rPr>
          <w:rFonts w:ascii="Calibri" w:hAnsi="Calibri" w:cs="Arial"/>
          <w:sz w:val="22"/>
          <w:szCs w:val="22"/>
        </w:rPr>
        <w:t xml:space="preserve"> Betreuungsver</w:t>
      </w:r>
      <w:r>
        <w:rPr>
          <w:rFonts w:ascii="Calibri" w:hAnsi="Calibri" w:cs="Arial"/>
          <w:sz w:val="22"/>
          <w:szCs w:val="22"/>
        </w:rPr>
        <w:t xml:space="preserve">hältnisses </w:t>
      </w:r>
      <w:r w:rsidRPr="007B0D6F">
        <w:rPr>
          <w:rFonts w:ascii="Calibri" w:hAnsi="Calibri" w:cs="Arial"/>
          <w:sz w:val="22"/>
          <w:szCs w:val="22"/>
        </w:rPr>
        <w:t>informiert der Betreuer bzw. die Betreuerin d</w:t>
      </w:r>
      <w:r>
        <w:rPr>
          <w:rFonts w:ascii="Calibri" w:hAnsi="Calibri" w:cs="Arial"/>
          <w:sz w:val="22"/>
          <w:szCs w:val="22"/>
        </w:rPr>
        <w:t>en zuständigen Promotionsausschuss.</w:t>
      </w:r>
    </w:p>
    <w:p w:rsidR="008038B8" w:rsidRDefault="008038B8" w:rsidP="008038B8">
      <w:pPr>
        <w:rPr>
          <w:rFonts w:ascii="Calibri" w:hAnsi="Calibri" w:cs="Arial"/>
          <w:sz w:val="22"/>
          <w:szCs w:val="22"/>
        </w:rPr>
      </w:pPr>
    </w:p>
    <w:p w:rsidR="008038B8" w:rsidRPr="001E0EBE" w:rsidRDefault="008038B8" w:rsidP="008038B8">
      <w:pPr>
        <w:spacing w:after="60"/>
        <w:rPr>
          <w:rFonts w:ascii="Calibri" w:hAnsi="Calibri" w:cs="Arial"/>
          <w:sz w:val="22"/>
          <w:szCs w:val="22"/>
        </w:rPr>
      </w:pPr>
      <w:r w:rsidRPr="001E0EBE">
        <w:rPr>
          <w:rFonts w:ascii="Calibri" w:hAnsi="Calibri" w:cs="Arial"/>
          <w:sz w:val="22"/>
          <w:szCs w:val="22"/>
        </w:rPr>
        <w:t>Ort, Datum, Unterschrift</w:t>
      </w:r>
    </w:p>
    <w:p w:rsidR="008038B8" w:rsidRDefault="008038B8" w:rsidP="008038B8">
      <w:pPr>
        <w:rPr>
          <w:rFonts w:ascii="Calibri" w:hAnsi="Calibri" w:cs="Arial"/>
          <w:sz w:val="22"/>
          <w:szCs w:val="22"/>
        </w:rPr>
      </w:pPr>
    </w:p>
    <w:p w:rsidR="008038B8" w:rsidRPr="001E0EBE" w:rsidRDefault="008038B8" w:rsidP="008038B8">
      <w:pPr>
        <w:rPr>
          <w:rFonts w:ascii="Calibri" w:hAnsi="Calibri" w:cs="Arial"/>
          <w:sz w:val="22"/>
          <w:szCs w:val="22"/>
        </w:rPr>
      </w:pPr>
    </w:p>
    <w:p w:rsidR="008038B8" w:rsidRPr="001E0EBE" w:rsidRDefault="008038B8" w:rsidP="008038B8">
      <w:pPr>
        <w:spacing w:after="60"/>
        <w:rPr>
          <w:rFonts w:ascii="Calibri" w:hAnsi="Calibri" w:cs="Arial"/>
          <w:sz w:val="22"/>
          <w:szCs w:val="22"/>
        </w:rPr>
      </w:pPr>
      <w:r w:rsidRPr="001E0EBE">
        <w:rPr>
          <w:rFonts w:ascii="Calibri" w:hAnsi="Calibri" w:cs="Arial"/>
          <w:sz w:val="22"/>
          <w:szCs w:val="22"/>
        </w:rPr>
        <w:t>Promovend/in</w:t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>Betreuer/in</w:t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  <w:r w:rsidRPr="001E0EBE">
        <w:rPr>
          <w:rFonts w:ascii="Calibri" w:hAnsi="Calibri" w:cs="Arial"/>
          <w:sz w:val="22"/>
          <w:szCs w:val="22"/>
        </w:rPr>
        <w:tab/>
      </w:r>
    </w:p>
    <w:p w:rsidR="007A4440" w:rsidRDefault="007A4440"/>
    <w:sectPr w:rsidR="007A4440" w:rsidSect="00AE19A7">
      <w:headerReference w:type="default" r:id="rId8"/>
      <w:footerReference w:type="default" r:id="rId9"/>
      <w:pgSz w:w="11906" w:h="16838" w:code="9"/>
      <w:pgMar w:top="204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8B8" w:rsidRDefault="008038B8" w:rsidP="008038B8">
      <w:r>
        <w:separator/>
      </w:r>
    </w:p>
  </w:endnote>
  <w:endnote w:type="continuationSeparator" w:id="0">
    <w:p w:rsidR="008038B8" w:rsidRDefault="008038B8" w:rsidP="0080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80378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D55B3A" w:rsidRPr="00D55B3A" w:rsidRDefault="00D55B3A">
        <w:pPr>
          <w:pStyle w:val="Fuzeile"/>
          <w:jc w:val="right"/>
          <w:rPr>
            <w:rFonts w:asciiTheme="minorHAnsi" w:hAnsiTheme="minorHAnsi" w:cstheme="minorHAnsi"/>
            <w:sz w:val="22"/>
            <w:szCs w:val="22"/>
          </w:rPr>
        </w:pPr>
        <w:r w:rsidRPr="00D55B3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55B3A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D55B3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64E31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D55B3A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D55B3A" w:rsidRDefault="00D55B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8B8" w:rsidRDefault="008038B8" w:rsidP="008038B8">
      <w:r>
        <w:separator/>
      </w:r>
    </w:p>
  </w:footnote>
  <w:footnote w:type="continuationSeparator" w:id="0">
    <w:p w:rsidR="008038B8" w:rsidRDefault="008038B8" w:rsidP="00803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3A" w:rsidRDefault="00D55B3A">
    <w:pPr>
      <w:pStyle w:val="Kopfzeil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63C985C" wp14:editId="0DADFE4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1519200" cy="547200"/>
          <wp:effectExtent l="0" t="0" r="5080" b="5715"/>
          <wp:wrapNone/>
          <wp:docPr id="320" name="Grafik 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" name="Grafik 1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4DA9" w:rsidRDefault="00D64E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09D6"/>
    <w:multiLevelType w:val="hybridMultilevel"/>
    <w:tmpl w:val="198E9FBE"/>
    <w:lvl w:ilvl="0" w:tplc="250A630C">
      <w:start w:val="1"/>
      <w:numFmt w:val="decimal"/>
      <w:lvlText w:val="(%1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7C2A1C"/>
    <w:multiLevelType w:val="hybridMultilevel"/>
    <w:tmpl w:val="4F68B6FA"/>
    <w:lvl w:ilvl="0" w:tplc="4178F42A">
      <w:start w:val="1"/>
      <w:numFmt w:val="decimal"/>
      <w:lvlText w:val="(%1)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B8"/>
    <w:rsid w:val="007A4440"/>
    <w:rsid w:val="008038B8"/>
    <w:rsid w:val="00972B53"/>
    <w:rsid w:val="00B8203E"/>
    <w:rsid w:val="00D55B3A"/>
    <w:rsid w:val="00D6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CB86"/>
  <w15:chartTrackingRefBased/>
  <w15:docId w15:val="{FD72D988-50D4-405B-9F85-8421D4FD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38B8"/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038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38B8"/>
    <w:rPr>
      <w:rFonts w:ascii="Arial" w:eastAsia="Times New Roman" w:hAnsi="Arial" w:cs="Times New Roman"/>
      <w:sz w:val="24"/>
      <w:szCs w:val="24"/>
      <w:lang w:eastAsia="de-DE"/>
    </w:rPr>
  </w:style>
  <w:style w:type="character" w:styleId="Hyperlink">
    <w:name w:val="Hyperlink"/>
    <w:rsid w:val="008038B8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8038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38B8"/>
    <w:rPr>
      <w:rFonts w:ascii="Arial" w:eastAsia="Times New Roman" w:hAnsi="Arial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-bremen.de/rechtsstelle/service/wissenschaftliches-fehlverhalt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Droste, Maren</dc:creator>
  <cp:keywords/>
  <dc:description/>
  <cp:lastModifiedBy>Droste, Maren</cp:lastModifiedBy>
  <cp:revision>3</cp:revision>
  <dcterms:created xsi:type="dcterms:W3CDTF">2022-10-06T15:31:00Z</dcterms:created>
  <dcterms:modified xsi:type="dcterms:W3CDTF">2022-10-12T07:53:00Z</dcterms:modified>
</cp:coreProperties>
</file>