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7B" w:rsidRPr="00FD61F0" w:rsidRDefault="00827092">
      <w:pPr>
        <w:rPr>
          <w:b/>
          <w:sz w:val="60"/>
          <w:szCs w:val="60"/>
        </w:rPr>
      </w:pPr>
      <w:r>
        <w:rPr>
          <w:b/>
          <w:noProof/>
          <w:sz w:val="60"/>
          <w:szCs w:val="60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-490220</wp:posOffset>
            </wp:positionV>
            <wp:extent cx="1537837" cy="616585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37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0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D9F51" wp14:editId="7B85A5BD">
                <wp:simplePos x="0" y="0"/>
                <wp:positionH relativeFrom="column">
                  <wp:posOffset>14605</wp:posOffset>
                </wp:positionH>
                <wp:positionV relativeFrom="paragraph">
                  <wp:posOffset>-375920</wp:posOffset>
                </wp:positionV>
                <wp:extent cx="3314700" cy="65722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C5F" w:rsidRDefault="007B00A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B17597F" wp14:editId="79D1558B">
                                  <wp:extent cx="3125470" cy="545442"/>
                                  <wp:effectExtent l="0" t="0" r="0" b="7620"/>
                                  <wp:docPr id="6" name="Bild 2" descr="https://www.uni-bremen.de/typo3conf/ext/wiminno_conf/Resources/Public/img/page/logo_u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uni-bremen.de/typo3conf/ext/wiminno_conf/Resources/Public/img/page/logo_u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5470" cy="545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D9F5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.15pt;margin-top:-29.6pt;width:261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" fillcolor="white [3201]" stroked="f" strokeweight=".5pt">
                <v:textbox>
                  <w:txbxContent>
                    <w:p w:rsidR="00D07C5F" w:rsidRDefault="007B00A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B17597F" wp14:editId="79D1558B">
                            <wp:extent cx="3125470" cy="545442"/>
                            <wp:effectExtent l="0" t="0" r="0" b="7620"/>
                            <wp:docPr id="6" name="Bild 2" descr="https://www.uni-bremen.de/typo3conf/ext/wiminno_conf/Resources/Public/img/page/logo_u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uni-bremen.de/typo3conf/ext/wiminno_conf/Resources/Public/img/page/logo_u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5470" cy="545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737B" w:rsidRDefault="00D6737B" w:rsidP="00A10BF6">
      <w:pPr>
        <w:spacing w:after="0"/>
        <w:jc w:val="center"/>
        <w:rPr>
          <w:b/>
          <w:sz w:val="28"/>
          <w:szCs w:val="28"/>
        </w:rPr>
      </w:pPr>
      <w:r w:rsidRPr="00A10BF6">
        <w:rPr>
          <w:b/>
          <w:sz w:val="28"/>
          <w:szCs w:val="28"/>
        </w:rPr>
        <w:t xml:space="preserve">Härtefallantrag </w:t>
      </w:r>
      <w:r w:rsidR="00A10BF6" w:rsidRPr="00A10BF6">
        <w:rPr>
          <w:b/>
          <w:sz w:val="28"/>
          <w:szCs w:val="28"/>
        </w:rPr>
        <w:t>im Rahmen der Durchführung schulpraktischer Studien</w:t>
      </w:r>
    </w:p>
    <w:p w:rsidR="00A10BF6" w:rsidRDefault="00A10BF6" w:rsidP="00A10BF6">
      <w:pPr>
        <w:spacing w:after="0"/>
        <w:jc w:val="center"/>
        <w:rPr>
          <w:b/>
        </w:rPr>
      </w:pPr>
      <w:r>
        <w:rPr>
          <w:b/>
        </w:rPr>
        <w:t>(einzureichen innerhalb des Anmeldezeitraumes)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5604E" w:rsidTr="0015604E">
        <w:tc>
          <w:tcPr>
            <w:tcW w:w="4606" w:type="dxa"/>
          </w:tcPr>
          <w:p w:rsidR="0015604E" w:rsidRDefault="0015604E" w:rsidP="0015604E">
            <w:pPr>
              <w:jc w:val="center"/>
              <w:rPr>
                <w:b/>
              </w:rPr>
            </w:pPr>
            <w:r w:rsidRPr="00FD61F0">
              <w:rPr>
                <w:b/>
                <w:sz w:val="60"/>
                <w:szCs w:val="60"/>
              </w:rPr>
              <w:t>□</w:t>
            </w:r>
            <w:r>
              <w:rPr>
                <w:b/>
                <w:sz w:val="50"/>
                <w:szCs w:val="50"/>
              </w:rPr>
              <w:t xml:space="preserve"> </w:t>
            </w:r>
            <w:r>
              <w:rPr>
                <w:b/>
              </w:rPr>
              <w:t xml:space="preserve">GS + </w:t>
            </w:r>
            <w:r w:rsidRPr="00FD61F0">
              <w:rPr>
                <w:b/>
                <w:sz w:val="60"/>
                <w:szCs w:val="60"/>
              </w:rPr>
              <w:t xml:space="preserve">□ </w:t>
            </w:r>
            <w:r>
              <w:rPr>
                <w:b/>
              </w:rPr>
              <w:t>IP</w:t>
            </w:r>
          </w:p>
        </w:tc>
        <w:tc>
          <w:tcPr>
            <w:tcW w:w="4606" w:type="dxa"/>
          </w:tcPr>
          <w:p w:rsidR="0015604E" w:rsidRDefault="0015604E" w:rsidP="0015604E">
            <w:pPr>
              <w:jc w:val="center"/>
              <w:rPr>
                <w:b/>
              </w:rPr>
            </w:pPr>
            <w:r w:rsidRPr="00FD61F0">
              <w:rPr>
                <w:b/>
                <w:sz w:val="60"/>
                <w:szCs w:val="60"/>
              </w:rPr>
              <w:t>□</w:t>
            </w:r>
            <w:r>
              <w:rPr>
                <w:b/>
                <w:sz w:val="50"/>
                <w:szCs w:val="50"/>
              </w:rPr>
              <w:t xml:space="preserve"> </w:t>
            </w:r>
            <w:r>
              <w:rPr>
                <w:b/>
              </w:rPr>
              <w:t xml:space="preserve">Gy/OS + </w:t>
            </w:r>
            <w:r w:rsidRPr="00FD61F0">
              <w:rPr>
                <w:b/>
                <w:sz w:val="60"/>
                <w:szCs w:val="60"/>
              </w:rPr>
              <w:t xml:space="preserve">□ </w:t>
            </w:r>
            <w:r>
              <w:rPr>
                <w:b/>
              </w:rPr>
              <w:t>IP</w:t>
            </w:r>
          </w:p>
        </w:tc>
      </w:tr>
    </w:tbl>
    <w:p w:rsidR="0015604E" w:rsidRDefault="0015604E" w:rsidP="00A10BF6">
      <w:pPr>
        <w:spacing w:after="0"/>
        <w:jc w:val="center"/>
        <w:rPr>
          <w:b/>
        </w:rPr>
      </w:pPr>
    </w:p>
    <w:p w:rsidR="00FD61F0" w:rsidRPr="00FD61F0" w:rsidRDefault="00FD61F0" w:rsidP="00A10BF6">
      <w:pPr>
        <w:spacing w:after="0"/>
        <w:jc w:val="center"/>
        <w:rPr>
          <w:b/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112C" w:rsidTr="00FD61F0">
        <w:tc>
          <w:tcPr>
            <w:tcW w:w="3070" w:type="dxa"/>
          </w:tcPr>
          <w:p w:rsidR="0027112C" w:rsidRDefault="00FD61F0" w:rsidP="00A10BF6">
            <w:pPr>
              <w:jc w:val="center"/>
              <w:rPr>
                <w:b/>
              </w:rPr>
            </w:pPr>
            <w:r w:rsidRPr="00FD61F0">
              <w:rPr>
                <w:b/>
                <w:sz w:val="60"/>
                <w:szCs w:val="60"/>
              </w:rPr>
              <w:t>□</w:t>
            </w:r>
            <w:r>
              <w:rPr>
                <w:b/>
                <w:sz w:val="50"/>
                <w:szCs w:val="50"/>
              </w:rPr>
              <w:t xml:space="preserve"> </w:t>
            </w:r>
            <w:r>
              <w:rPr>
                <w:b/>
              </w:rPr>
              <w:t>Orientierungspraktikum</w:t>
            </w:r>
          </w:p>
        </w:tc>
        <w:tc>
          <w:tcPr>
            <w:tcW w:w="3071" w:type="dxa"/>
          </w:tcPr>
          <w:p w:rsidR="0027112C" w:rsidRDefault="00FD61F0" w:rsidP="00A10BF6">
            <w:pPr>
              <w:jc w:val="center"/>
              <w:rPr>
                <w:b/>
              </w:rPr>
            </w:pPr>
            <w:r w:rsidRPr="00FD61F0">
              <w:rPr>
                <w:b/>
                <w:sz w:val="60"/>
                <w:szCs w:val="60"/>
              </w:rPr>
              <w:t>□</w:t>
            </w:r>
            <w:r>
              <w:rPr>
                <w:b/>
                <w:sz w:val="50"/>
                <w:szCs w:val="50"/>
              </w:rPr>
              <w:t xml:space="preserve"> </w:t>
            </w:r>
            <w:r>
              <w:rPr>
                <w:b/>
              </w:rPr>
              <w:t>POE</w:t>
            </w:r>
          </w:p>
        </w:tc>
        <w:tc>
          <w:tcPr>
            <w:tcW w:w="3071" w:type="dxa"/>
          </w:tcPr>
          <w:p w:rsidR="0027112C" w:rsidRDefault="00FD61F0" w:rsidP="00A10BF6">
            <w:pPr>
              <w:jc w:val="center"/>
              <w:rPr>
                <w:b/>
              </w:rPr>
            </w:pPr>
            <w:r w:rsidRPr="00FD61F0">
              <w:rPr>
                <w:b/>
                <w:sz w:val="60"/>
                <w:szCs w:val="60"/>
              </w:rPr>
              <w:t xml:space="preserve">□ </w:t>
            </w:r>
            <w:r>
              <w:rPr>
                <w:b/>
              </w:rPr>
              <w:t>Praxissemester</w:t>
            </w:r>
          </w:p>
        </w:tc>
      </w:tr>
    </w:tbl>
    <w:p w:rsidR="0027112C" w:rsidRPr="00FD61F0" w:rsidRDefault="0027112C" w:rsidP="0027112C">
      <w:pPr>
        <w:jc w:val="both"/>
        <w:rPr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206E6" w:rsidTr="001552DF">
        <w:trPr>
          <w:trHeight w:val="510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D206E6" w:rsidRDefault="00D206E6" w:rsidP="00D206E6">
            <w:pPr>
              <w:jc w:val="center"/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6977" w:type="dxa"/>
            <w:vAlign w:val="center"/>
          </w:tcPr>
          <w:p w:rsidR="00D206E6" w:rsidRDefault="00D206E6" w:rsidP="00B36CE5">
            <w:pPr>
              <w:jc w:val="center"/>
              <w:rPr>
                <w:b/>
              </w:rPr>
            </w:pPr>
          </w:p>
        </w:tc>
      </w:tr>
      <w:tr w:rsidR="00D07C5F" w:rsidTr="001552DF">
        <w:trPr>
          <w:trHeight w:val="510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D07C5F" w:rsidRDefault="00D07C5F" w:rsidP="00D206E6">
            <w:pPr>
              <w:jc w:val="center"/>
              <w:rPr>
                <w:b/>
              </w:rPr>
            </w:pPr>
            <w:r>
              <w:rPr>
                <w:b/>
              </w:rPr>
              <w:t>Wohnadresse</w:t>
            </w:r>
          </w:p>
        </w:tc>
        <w:tc>
          <w:tcPr>
            <w:tcW w:w="6977" w:type="dxa"/>
            <w:vAlign w:val="center"/>
          </w:tcPr>
          <w:p w:rsidR="00D07C5F" w:rsidRDefault="00D07C5F" w:rsidP="00B36CE5">
            <w:pPr>
              <w:jc w:val="center"/>
              <w:rPr>
                <w:b/>
              </w:rPr>
            </w:pPr>
          </w:p>
        </w:tc>
      </w:tr>
      <w:tr w:rsidR="00D206E6" w:rsidTr="001552DF">
        <w:trPr>
          <w:trHeight w:val="510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D206E6" w:rsidRDefault="00D206E6" w:rsidP="00D206E6">
            <w:pPr>
              <w:jc w:val="center"/>
              <w:rPr>
                <w:b/>
              </w:rPr>
            </w:pPr>
            <w:r>
              <w:rPr>
                <w:b/>
              </w:rPr>
              <w:t>Matrikelnummer</w:t>
            </w:r>
          </w:p>
        </w:tc>
        <w:tc>
          <w:tcPr>
            <w:tcW w:w="6977" w:type="dxa"/>
            <w:vAlign w:val="center"/>
          </w:tcPr>
          <w:p w:rsidR="00D206E6" w:rsidRDefault="00D206E6" w:rsidP="00B36CE5">
            <w:pPr>
              <w:jc w:val="center"/>
              <w:rPr>
                <w:b/>
              </w:rPr>
            </w:pPr>
          </w:p>
        </w:tc>
      </w:tr>
      <w:tr w:rsidR="00D206E6" w:rsidTr="00A8497F">
        <w:trPr>
          <w:trHeight w:val="510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D206E6" w:rsidRDefault="00D206E6" w:rsidP="00A8497F">
            <w:pPr>
              <w:jc w:val="center"/>
              <w:rPr>
                <w:b/>
              </w:rPr>
            </w:pPr>
          </w:p>
          <w:p w:rsidR="00D206E6" w:rsidRDefault="0015604E" w:rsidP="00A8497F">
            <w:pPr>
              <w:jc w:val="center"/>
              <w:rPr>
                <w:b/>
              </w:rPr>
            </w:pPr>
            <w:r>
              <w:rPr>
                <w:b/>
              </w:rPr>
              <w:t>E-Mail (Uni-Account)</w:t>
            </w:r>
          </w:p>
        </w:tc>
        <w:tc>
          <w:tcPr>
            <w:tcW w:w="6977" w:type="dxa"/>
            <w:vAlign w:val="center"/>
          </w:tcPr>
          <w:p w:rsidR="00B36CE5" w:rsidRDefault="00B36CE5" w:rsidP="00A8497F">
            <w:pPr>
              <w:jc w:val="center"/>
              <w:rPr>
                <w:b/>
              </w:rPr>
            </w:pPr>
          </w:p>
        </w:tc>
      </w:tr>
      <w:tr w:rsidR="00D206E6" w:rsidTr="001552DF">
        <w:trPr>
          <w:trHeight w:val="510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D206E6" w:rsidRDefault="00D206E6" w:rsidP="00D206E6">
            <w:pPr>
              <w:jc w:val="center"/>
              <w:rPr>
                <w:b/>
              </w:rPr>
            </w:pPr>
            <w:r>
              <w:rPr>
                <w:b/>
              </w:rPr>
              <w:t>Telefon (optional)</w:t>
            </w:r>
          </w:p>
        </w:tc>
        <w:tc>
          <w:tcPr>
            <w:tcW w:w="6977" w:type="dxa"/>
            <w:vAlign w:val="center"/>
          </w:tcPr>
          <w:p w:rsidR="00D206E6" w:rsidRDefault="00D206E6" w:rsidP="001552DF">
            <w:pPr>
              <w:rPr>
                <w:b/>
              </w:rPr>
            </w:pPr>
          </w:p>
        </w:tc>
      </w:tr>
    </w:tbl>
    <w:p w:rsidR="00175A67" w:rsidRPr="0015604E" w:rsidRDefault="00D6737B" w:rsidP="0015604E">
      <w:pPr>
        <w:rPr>
          <w:b/>
          <w:sz w:val="10"/>
          <w:szCs w:val="10"/>
        </w:rPr>
      </w:pPr>
      <w:r>
        <w:rPr>
          <w:b/>
        </w:rPr>
        <w:tab/>
      </w:r>
      <w:r>
        <w:rPr>
          <w:b/>
        </w:rPr>
        <w:tab/>
      </w:r>
    </w:p>
    <w:p w:rsidR="00175A67" w:rsidRPr="0015604E" w:rsidRDefault="00D6737B" w:rsidP="0015604E">
      <w:pPr>
        <w:jc w:val="center"/>
        <w:rPr>
          <w:b/>
          <w:sz w:val="26"/>
          <w:szCs w:val="26"/>
          <w:u w:val="single"/>
        </w:rPr>
      </w:pPr>
      <w:r w:rsidRPr="002E0622">
        <w:rPr>
          <w:b/>
          <w:sz w:val="26"/>
          <w:szCs w:val="26"/>
          <w:u w:val="single"/>
        </w:rPr>
        <w:t>Hiermit stelle ich einen Antrag auf Härtefallregelung</w:t>
      </w:r>
      <w:r w:rsidR="00853883" w:rsidRPr="002E0622">
        <w:rPr>
          <w:b/>
          <w:sz w:val="26"/>
          <w:szCs w:val="26"/>
          <w:u w:val="single"/>
        </w:rPr>
        <w:t xml:space="preserve"> </w:t>
      </w:r>
      <w:r w:rsidR="002E0622">
        <w:rPr>
          <w:b/>
          <w:sz w:val="26"/>
          <w:szCs w:val="26"/>
          <w:u w:val="single"/>
        </w:rPr>
        <w:t>aufgrund</w:t>
      </w:r>
    </w:p>
    <w:tbl>
      <w:tblPr>
        <w:tblStyle w:val="Tabellenraster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50"/>
      </w:tblGrid>
      <w:tr w:rsidR="00853883" w:rsidTr="00853883">
        <w:tc>
          <w:tcPr>
            <w:tcW w:w="250" w:type="dxa"/>
          </w:tcPr>
          <w:p w:rsidR="00853883" w:rsidRDefault="00853883" w:rsidP="00853883">
            <w:pPr>
              <w:rPr>
                <w:b/>
              </w:rPr>
            </w:pPr>
          </w:p>
        </w:tc>
      </w:tr>
    </w:tbl>
    <w:p w:rsidR="00853883" w:rsidRDefault="00D206E6" w:rsidP="00D6737B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59056</wp:posOffset>
                </wp:positionV>
                <wp:extent cx="3009900" cy="4953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866" w:rsidRPr="00AD1866" w:rsidRDefault="00D206E6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AD1866">
                              <w:rPr>
                                <w:b/>
                                <w:color w:val="4F81BD" w:themeColor="accent1"/>
                              </w:rPr>
                              <w:t xml:space="preserve">Nähere Informationen </w:t>
                            </w:r>
                            <w:r w:rsidR="0027718F" w:rsidRPr="00AD1866">
                              <w:rPr>
                                <w:b/>
                                <w:color w:val="4F81BD" w:themeColor="accent1"/>
                              </w:rPr>
                              <w:t>zur Einstufung als Härtefall siehe Homepage</w:t>
                            </w:r>
                            <w:r w:rsidR="00AD1866" w:rsidRPr="00AD1866">
                              <w:rPr>
                                <w:b/>
                                <w:color w:val="4F81BD" w:themeColor="accent1"/>
                              </w:rPr>
                              <w:t xml:space="preserve">: </w:t>
                            </w:r>
                            <w:r w:rsidR="00827092">
                              <w:rPr>
                                <w:b/>
                                <w:color w:val="4F81BD" w:themeColor="accent1"/>
                              </w:rPr>
                              <w:t>uni-bremen.de/</w:t>
                            </w:r>
                            <w:proofErr w:type="spellStart"/>
                            <w:r w:rsidR="00827092">
                              <w:rPr>
                                <w:b/>
                                <w:color w:val="4F81BD" w:themeColor="accent1"/>
                              </w:rPr>
                              <w:t>zflb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16.25pt;margin-top:4.65pt;width:237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" fillcolor="white [3201]" strokecolor="#95b3d7 [1940]" strokeweight=".5pt">
                <v:textbox>
                  <w:txbxContent>
                    <w:p w:rsidR="00AD1866" w:rsidRPr="00AD1866" w:rsidRDefault="00D206E6">
                      <w:pPr>
                        <w:rPr>
                          <w:b/>
                          <w:color w:val="4F81BD" w:themeColor="accent1"/>
                        </w:rPr>
                      </w:pPr>
                      <w:r w:rsidRPr="00AD1866">
                        <w:rPr>
                          <w:b/>
                          <w:color w:val="4F81BD" w:themeColor="accent1"/>
                        </w:rPr>
                        <w:t xml:space="preserve">Nähere Informationen </w:t>
                      </w:r>
                      <w:r w:rsidR="0027718F" w:rsidRPr="00AD1866">
                        <w:rPr>
                          <w:b/>
                          <w:color w:val="4F81BD" w:themeColor="accent1"/>
                        </w:rPr>
                        <w:t>zur Einstufung als Härtefall siehe Homepage</w:t>
                      </w:r>
                      <w:r w:rsidR="00AD1866" w:rsidRPr="00AD1866">
                        <w:rPr>
                          <w:b/>
                          <w:color w:val="4F81BD" w:themeColor="accent1"/>
                        </w:rPr>
                        <w:t xml:space="preserve">: </w:t>
                      </w:r>
                      <w:r w:rsidR="00827092">
                        <w:rPr>
                          <w:b/>
                          <w:color w:val="4F81BD" w:themeColor="accent1"/>
                        </w:rPr>
                        <w:t>uni-bremen.de/</w:t>
                      </w:r>
                      <w:proofErr w:type="spellStart"/>
                      <w:r w:rsidR="00827092">
                        <w:rPr>
                          <w:b/>
                          <w:color w:val="4F81BD" w:themeColor="accent1"/>
                        </w:rPr>
                        <w:t>zflb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53883">
        <w:rPr>
          <w:b/>
        </w:rPr>
        <w:t>Krankheit/ Behinderung</w:t>
      </w:r>
      <w:r w:rsidR="00853883">
        <w:rPr>
          <w:b/>
        </w:rPr>
        <w:tab/>
      </w:r>
      <w:r w:rsidR="00853883">
        <w:rPr>
          <w:b/>
        </w:rPr>
        <w:tab/>
      </w:r>
    </w:p>
    <w:tbl>
      <w:tblPr>
        <w:tblStyle w:val="Tabellenraster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50"/>
      </w:tblGrid>
      <w:tr w:rsidR="00853883" w:rsidTr="00224628">
        <w:tc>
          <w:tcPr>
            <w:tcW w:w="250" w:type="dxa"/>
          </w:tcPr>
          <w:p w:rsidR="00853883" w:rsidRDefault="00853883" w:rsidP="00224628">
            <w:pPr>
              <w:rPr>
                <w:b/>
              </w:rPr>
            </w:pPr>
          </w:p>
        </w:tc>
      </w:tr>
    </w:tbl>
    <w:p w:rsidR="00853883" w:rsidRDefault="00853883" w:rsidP="00D6737B">
      <w:pPr>
        <w:rPr>
          <w:b/>
        </w:rPr>
      </w:pPr>
      <w:r>
        <w:rPr>
          <w:b/>
        </w:rPr>
        <w:t>Pflege eines Angehörigen</w:t>
      </w:r>
    </w:p>
    <w:tbl>
      <w:tblPr>
        <w:tblStyle w:val="Tabellenraster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50"/>
      </w:tblGrid>
      <w:tr w:rsidR="00853883" w:rsidTr="00224628">
        <w:tc>
          <w:tcPr>
            <w:tcW w:w="250" w:type="dxa"/>
          </w:tcPr>
          <w:p w:rsidR="00853883" w:rsidRDefault="00853883" w:rsidP="00224628">
            <w:pPr>
              <w:rPr>
                <w:b/>
              </w:rPr>
            </w:pPr>
          </w:p>
        </w:tc>
      </w:tr>
    </w:tbl>
    <w:p w:rsidR="00D6737B" w:rsidRDefault="00853883" w:rsidP="00D6737B">
      <w:pPr>
        <w:rPr>
          <w:b/>
        </w:rPr>
      </w:pPr>
      <w:r>
        <w:rPr>
          <w:b/>
        </w:rPr>
        <w:t>Kind unter 14 Jahre</w:t>
      </w:r>
      <w:r w:rsidR="00455C79">
        <w:rPr>
          <w:b/>
        </w:rPr>
        <w:t>n</w:t>
      </w:r>
      <w:r>
        <w:rPr>
          <w:b/>
        </w:rPr>
        <w:t xml:space="preserve"> im Haushalt</w:t>
      </w:r>
      <w:r w:rsidR="00D6737B">
        <w:rPr>
          <w:b/>
        </w:rPr>
        <w:t xml:space="preserve">  </w:t>
      </w:r>
      <w:r w:rsidR="00D6737B">
        <w:rPr>
          <w:b/>
        </w:rPr>
        <w:tab/>
      </w:r>
    </w:p>
    <w:p w:rsidR="00853883" w:rsidRPr="002E0622" w:rsidRDefault="00853883" w:rsidP="00853883">
      <w:pPr>
        <w:rPr>
          <w:b/>
          <w:sz w:val="26"/>
          <w:szCs w:val="26"/>
        </w:rPr>
      </w:pPr>
      <w:r w:rsidRPr="002E0622">
        <w:rPr>
          <w:b/>
          <w:sz w:val="26"/>
          <w:szCs w:val="26"/>
        </w:rPr>
        <w:t>Ich beantrage die Zu</w:t>
      </w:r>
      <w:r w:rsidR="007858A0" w:rsidRPr="002E0622">
        <w:rPr>
          <w:b/>
          <w:sz w:val="26"/>
          <w:szCs w:val="26"/>
        </w:rPr>
        <w:t>weisung</w:t>
      </w:r>
      <w:r w:rsidRPr="002E0622">
        <w:rPr>
          <w:b/>
          <w:sz w:val="26"/>
          <w:szCs w:val="26"/>
        </w:rPr>
        <w:t xml:space="preserve"> an eine dieser 3 Schulen</w:t>
      </w:r>
      <w:r w:rsidR="00D07C5F">
        <w:rPr>
          <w:b/>
          <w:sz w:val="26"/>
          <w:szCs w:val="26"/>
        </w:rPr>
        <w:t>*</w:t>
      </w:r>
      <w:r w:rsidR="00D206E6" w:rsidRPr="002E0622">
        <w:rPr>
          <w:b/>
          <w:sz w:val="26"/>
          <w:szCs w:val="26"/>
        </w:rPr>
        <w:t xml:space="preserve"> im Land Bremen</w:t>
      </w:r>
      <w:r w:rsidRPr="002E0622">
        <w:rPr>
          <w:b/>
          <w:sz w:val="26"/>
          <w:szCs w:val="26"/>
        </w:rPr>
        <w:t>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853883" w:rsidTr="00853883">
        <w:trPr>
          <w:trHeight w:val="424"/>
        </w:trPr>
        <w:tc>
          <w:tcPr>
            <w:tcW w:w="8568" w:type="dxa"/>
          </w:tcPr>
          <w:p w:rsidR="00853883" w:rsidRDefault="00853883" w:rsidP="00853883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</w:tr>
      <w:tr w:rsidR="00853883" w:rsidTr="00853883">
        <w:trPr>
          <w:trHeight w:val="416"/>
        </w:trPr>
        <w:tc>
          <w:tcPr>
            <w:tcW w:w="8568" w:type="dxa"/>
          </w:tcPr>
          <w:p w:rsidR="00853883" w:rsidRDefault="00853883" w:rsidP="00224628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</w:tr>
      <w:tr w:rsidR="00853883" w:rsidTr="00D07C5F">
        <w:trPr>
          <w:trHeight w:val="406"/>
        </w:trPr>
        <w:tc>
          <w:tcPr>
            <w:tcW w:w="8568" w:type="dxa"/>
            <w:tcBorders>
              <w:bottom w:val="single" w:sz="4" w:space="0" w:color="auto"/>
            </w:tcBorders>
          </w:tcPr>
          <w:p w:rsidR="00853883" w:rsidRDefault="00853883" w:rsidP="00224628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</w:tr>
      <w:tr w:rsidR="00D07C5F" w:rsidTr="00D07C5F">
        <w:trPr>
          <w:trHeight w:val="406"/>
        </w:trPr>
        <w:tc>
          <w:tcPr>
            <w:tcW w:w="8568" w:type="dxa"/>
            <w:tcBorders>
              <w:left w:val="nil"/>
              <w:bottom w:val="nil"/>
              <w:right w:val="nil"/>
            </w:tcBorders>
          </w:tcPr>
          <w:p w:rsidR="00B11A8D" w:rsidRDefault="00D07C5F" w:rsidP="00D07C5F">
            <w:pPr>
              <w:pStyle w:val="Listenabsatz"/>
              <w:ind w:left="0"/>
              <w:rPr>
                <w:sz w:val="20"/>
                <w:szCs w:val="20"/>
              </w:rPr>
            </w:pPr>
            <w:r w:rsidRPr="00D07C5F">
              <w:rPr>
                <w:sz w:val="20"/>
                <w:szCs w:val="20"/>
              </w:rPr>
              <w:t xml:space="preserve">* </w:t>
            </w:r>
            <w:r w:rsidR="00B11A8D">
              <w:rPr>
                <w:sz w:val="20"/>
                <w:szCs w:val="20"/>
              </w:rPr>
              <w:t xml:space="preserve">Grundsätzlich gilt, dass nicht die Schule angewählt werden darf, an der man arbeitsrechtlich </w:t>
            </w:r>
          </w:p>
          <w:p w:rsidR="00B11A8D" w:rsidRDefault="00B11A8D" w:rsidP="00D07C5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beschäftigt ist</w:t>
            </w:r>
            <w:r w:rsidR="00922C20">
              <w:rPr>
                <w:sz w:val="20"/>
                <w:szCs w:val="20"/>
              </w:rPr>
              <w:t xml:space="preserve"> (Unterrichtstätigkeit)</w:t>
            </w:r>
            <w:r>
              <w:rPr>
                <w:sz w:val="20"/>
                <w:szCs w:val="20"/>
              </w:rPr>
              <w:t>.</w:t>
            </w:r>
          </w:p>
          <w:p w:rsidR="00D07C5F" w:rsidRDefault="00B11A8D" w:rsidP="00D07C5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07C5F">
              <w:rPr>
                <w:sz w:val="20"/>
                <w:szCs w:val="20"/>
              </w:rPr>
              <w:t xml:space="preserve">Falls sich die drei ausgewählten Schulen nicht wohnortnah befinden, bitten wir um eine Begründung </w:t>
            </w:r>
          </w:p>
          <w:p w:rsidR="00D07C5F" w:rsidRPr="00D07C5F" w:rsidRDefault="00B11A8D" w:rsidP="00D07C5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07C5F">
              <w:rPr>
                <w:sz w:val="20"/>
                <w:szCs w:val="20"/>
              </w:rPr>
              <w:t>der Auswahl.</w:t>
            </w:r>
          </w:p>
        </w:tc>
      </w:tr>
    </w:tbl>
    <w:p w:rsidR="00853883" w:rsidRDefault="00853883" w:rsidP="00853883">
      <w:pPr>
        <w:pStyle w:val="Listenabsatz"/>
        <w:rPr>
          <w:b/>
        </w:rPr>
      </w:pPr>
    </w:p>
    <w:tbl>
      <w:tblPr>
        <w:tblStyle w:val="Tabellenraster"/>
        <w:tblpPr w:leftFromText="141" w:rightFromText="141" w:vertAnchor="text" w:horzAnchor="page" w:tblpX="2128" w:tblpY="-68"/>
        <w:tblW w:w="0" w:type="auto"/>
        <w:tblLook w:val="04A0" w:firstRow="1" w:lastRow="0" w:firstColumn="1" w:lastColumn="0" w:noHBand="0" w:noVBand="1"/>
      </w:tblPr>
      <w:tblGrid>
        <w:gridCol w:w="250"/>
      </w:tblGrid>
      <w:tr w:rsidR="00D206E6" w:rsidTr="00D206E6">
        <w:tc>
          <w:tcPr>
            <w:tcW w:w="250" w:type="dxa"/>
          </w:tcPr>
          <w:p w:rsidR="00D206E6" w:rsidRDefault="00D206E6" w:rsidP="00D206E6">
            <w:pPr>
              <w:rPr>
                <w:b/>
              </w:rPr>
            </w:pPr>
          </w:p>
        </w:tc>
      </w:tr>
    </w:tbl>
    <w:p w:rsidR="00D206E6" w:rsidRPr="00B11A8D" w:rsidRDefault="00D206E6" w:rsidP="00B11A8D">
      <w:pPr>
        <w:pStyle w:val="Listenabsatz"/>
        <w:ind w:left="1428" w:firstLine="696"/>
        <w:rPr>
          <w:b/>
        </w:rPr>
      </w:pPr>
      <w:r>
        <w:rPr>
          <w:b/>
        </w:rPr>
        <w:t xml:space="preserve"> Schule außerhalb Bremens</w:t>
      </w:r>
      <w:r w:rsidR="00FD61F0">
        <w:rPr>
          <w:rStyle w:val="Funotenzeichen"/>
          <w:b/>
        </w:rPr>
        <w:footnoteReference w:id="1"/>
      </w:r>
    </w:p>
    <w:p w:rsidR="00175A67" w:rsidRDefault="00175A67" w:rsidP="001606FD">
      <w:pPr>
        <w:pStyle w:val="Listenabsatz"/>
        <w:spacing w:line="240" w:lineRule="auto"/>
        <w:ind w:left="-284"/>
        <w:rPr>
          <w:b/>
          <w:u w:val="single"/>
        </w:rPr>
      </w:pPr>
    </w:p>
    <w:p w:rsidR="000F48E5" w:rsidRDefault="002E0622" w:rsidP="002E0622">
      <w:pPr>
        <w:pStyle w:val="Listenabsatz"/>
        <w:spacing w:line="240" w:lineRule="auto"/>
        <w:ind w:left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Folgende</w:t>
      </w:r>
      <w:r w:rsidR="000F48E5" w:rsidRPr="002E0622">
        <w:rPr>
          <w:b/>
          <w:sz w:val="26"/>
          <w:szCs w:val="26"/>
          <w:u w:val="single"/>
        </w:rPr>
        <w:t xml:space="preserve"> Nachweis</w:t>
      </w:r>
      <w:r>
        <w:rPr>
          <w:b/>
          <w:sz w:val="26"/>
          <w:szCs w:val="26"/>
          <w:u w:val="single"/>
        </w:rPr>
        <w:t>e</w:t>
      </w:r>
      <w:r w:rsidR="000F48E5" w:rsidRPr="002E0622">
        <w:rPr>
          <w:b/>
          <w:sz w:val="26"/>
          <w:szCs w:val="26"/>
          <w:u w:val="single"/>
        </w:rPr>
        <w:t xml:space="preserve"> lege ich als Kopie bei:</w:t>
      </w:r>
    </w:p>
    <w:p w:rsidR="002E0622" w:rsidRPr="002E0622" w:rsidRDefault="002E0622" w:rsidP="001606FD">
      <w:pPr>
        <w:pStyle w:val="Listenabsatz"/>
        <w:spacing w:line="240" w:lineRule="auto"/>
        <w:ind w:left="-284"/>
        <w:rPr>
          <w:b/>
          <w:sz w:val="26"/>
          <w:szCs w:val="26"/>
          <w:u w:val="single"/>
        </w:rPr>
      </w:pPr>
    </w:p>
    <w:tbl>
      <w:tblPr>
        <w:tblStyle w:val="Tabellenraster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50"/>
      </w:tblGrid>
      <w:tr w:rsidR="000F48E5" w:rsidTr="00224628">
        <w:tc>
          <w:tcPr>
            <w:tcW w:w="250" w:type="dxa"/>
          </w:tcPr>
          <w:p w:rsidR="000F48E5" w:rsidRDefault="000F48E5" w:rsidP="001606FD">
            <w:pPr>
              <w:rPr>
                <w:b/>
              </w:rPr>
            </w:pPr>
          </w:p>
        </w:tc>
      </w:tr>
    </w:tbl>
    <w:p w:rsidR="000F48E5" w:rsidRDefault="000F48E5" w:rsidP="001606FD">
      <w:pPr>
        <w:pStyle w:val="Listenabsatz"/>
        <w:spacing w:line="240" w:lineRule="auto"/>
        <w:rPr>
          <w:b/>
        </w:rPr>
      </w:pPr>
      <w:r>
        <w:rPr>
          <w:b/>
        </w:rPr>
        <w:t>Fachärztliches Gutachten</w:t>
      </w:r>
      <w:r w:rsidR="00FD61F0">
        <w:rPr>
          <w:b/>
        </w:rPr>
        <w:t xml:space="preserve"> / und ggf. Bescheid über den Nachteilsausgleich</w:t>
      </w:r>
    </w:p>
    <w:tbl>
      <w:tblPr>
        <w:tblStyle w:val="Tabellenraster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50"/>
      </w:tblGrid>
      <w:tr w:rsidR="000F48E5" w:rsidTr="00224628">
        <w:tc>
          <w:tcPr>
            <w:tcW w:w="250" w:type="dxa"/>
          </w:tcPr>
          <w:p w:rsidR="000F48E5" w:rsidRDefault="000F48E5" w:rsidP="001606FD">
            <w:pPr>
              <w:rPr>
                <w:b/>
              </w:rPr>
            </w:pPr>
          </w:p>
        </w:tc>
      </w:tr>
    </w:tbl>
    <w:p w:rsidR="000F48E5" w:rsidRDefault="000F48E5" w:rsidP="001606FD">
      <w:pPr>
        <w:pStyle w:val="Listenabsatz"/>
        <w:spacing w:line="240" w:lineRule="auto"/>
        <w:rPr>
          <w:b/>
        </w:rPr>
      </w:pPr>
      <w:r>
        <w:rPr>
          <w:b/>
        </w:rPr>
        <w:t>Schwerbehindertenausweis</w:t>
      </w:r>
      <w:r w:rsidR="001606FD">
        <w:rPr>
          <w:b/>
        </w:rPr>
        <w:t xml:space="preserve"> (</w:t>
      </w:r>
      <w:r w:rsidR="00950009">
        <w:rPr>
          <w:b/>
        </w:rPr>
        <w:t xml:space="preserve">ab </w:t>
      </w:r>
      <w:proofErr w:type="spellStart"/>
      <w:r w:rsidR="001606FD">
        <w:rPr>
          <w:b/>
        </w:rPr>
        <w:t>GdB</w:t>
      </w:r>
      <w:proofErr w:type="spellEnd"/>
      <w:r w:rsidR="001606FD">
        <w:rPr>
          <w:b/>
        </w:rPr>
        <w:t xml:space="preserve"> 50)</w:t>
      </w:r>
    </w:p>
    <w:tbl>
      <w:tblPr>
        <w:tblStyle w:val="Tabellenraster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50"/>
      </w:tblGrid>
      <w:tr w:rsidR="000F48E5" w:rsidTr="00224628">
        <w:tc>
          <w:tcPr>
            <w:tcW w:w="250" w:type="dxa"/>
          </w:tcPr>
          <w:p w:rsidR="000F48E5" w:rsidRDefault="000F48E5" w:rsidP="001606FD">
            <w:pPr>
              <w:rPr>
                <w:b/>
              </w:rPr>
            </w:pPr>
          </w:p>
        </w:tc>
      </w:tr>
    </w:tbl>
    <w:p w:rsidR="000F48E5" w:rsidRDefault="000F48E5" w:rsidP="001606FD">
      <w:pPr>
        <w:pStyle w:val="Listenabsatz"/>
        <w:spacing w:line="240" w:lineRule="auto"/>
        <w:rPr>
          <w:b/>
        </w:rPr>
      </w:pPr>
      <w:r>
        <w:rPr>
          <w:b/>
        </w:rPr>
        <w:t>Gebu</w:t>
      </w:r>
      <w:r w:rsidR="001606FD">
        <w:rPr>
          <w:b/>
        </w:rPr>
        <w:t>rts- oder Abstammungsurkunde des Kindes bzw. Adoptionsurkunde oder Erziehungsbescheid</w:t>
      </w:r>
    </w:p>
    <w:tbl>
      <w:tblPr>
        <w:tblStyle w:val="Tabellenraster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50"/>
      </w:tblGrid>
      <w:tr w:rsidR="000F48E5" w:rsidTr="00224628">
        <w:tc>
          <w:tcPr>
            <w:tcW w:w="250" w:type="dxa"/>
          </w:tcPr>
          <w:p w:rsidR="000F48E5" w:rsidRDefault="000F48E5" w:rsidP="001606FD">
            <w:pPr>
              <w:rPr>
                <w:b/>
              </w:rPr>
            </w:pPr>
          </w:p>
        </w:tc>
      </w:tr>
    </w:tbl>
    <w:p w:rsidR="000F48E5" w:rsidRDefault="000F48E5" w:rsidP="001606FD">
      <w:pPr>
        <w:pStyle w:val="Listenabsatz"/>
        <w:spacing w:line="240" w:lineRule="auto"/>
        <w:rPr>
          <w:b/>
        </w:rPr>
      </w:pPr>
      <w:r>
        <w:rPr>
          <w:b/>
        </w:rPr>
        <w:t>Nachweis für die Betreuung/Pflege eines Angehörigen</w:t>
      </w:r>
      <w:r w:rsidR="001606FD">
        <w:rPr>
          <w:b/>
        </w:rPr>
        <w:t xml:space="preserve"> (</w:t>
      </w:r>
      <w:r w:rsidR="00FD61F0">
        <w:rPr>
          <w:b/>
        </w:rPr>
        <w:t xml:space="preserve">z. B. </w:t>
      </w:r>
      <w:r w:rsidR="001606FD">
        <w:rPr>
          <w:b/>
        </w:rPr>
        <w:t>Gutachten des med. Dienstes)</w:t>
      </w:r>
    </w:p>
    <w:tbl>
      <w:tblPr>
        <w:tblStyle w:val="Tabellenraster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50"/>
      </w:tblGrid>
      <w:tr w:rsidR="001606FD" w:rsidTr="00E251CA">
        <w:tc>
          <w:tcPr>
            <w:tcW w:w="250" w:type="dxa"/>
          </w:tcPr>
          <w:p w:rsidR="001606FD" w:rsidRDefault="001606FD" w:rsidP="001606FD">
            <w:pPr>
              <w:rPr>
                <w:b/>
              </w:rPr>
            </w:pPr>
          </w:p>
        </w:tc>
      </w:tr>
    </w:tbl>
    <w:p w:rsidR="00DA23C4" w:rsidRDefault="001606FD" w:rsidP="001606FD">
      <w:pPr>
        <w:pStyle w:val="Listenabsatz"/>
        <w:spacing w:line="240" w:lineRule="auto"/>
        <w:rPr>
          <w:b/>
        </w:rPr>
      </w:pPr>
      <w:r>
        <w:rPr>
          <w:b/>
        </w:rPr>
        <w:t xml:space="preserve">Vereinbarung zur Durchführung des Praktikums außerhalb Bremens </w:t>
      </w:r>
    </w:p>
    <w:p w:rsidR="001606FD" w:rsidRDefault="001606FD" w:rsidP="001606FD">
      <w:pPr>
        <w:pStyle w:val="Listenabsatz"/>
        <w:spacing w:line="24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ZfL</w:t>
      </w:r>
      <w:r w:rsidR="00DA23C4">
        <w:rPr>
          <w:b/>
        </w:rPr>
        <w:t>B</w:t>
      </w:r>
      <w:proofErr w:type="spellEnd"/>
      <w:r>
        <w:rPr>
          <w:b/>
        </w:rPr>
        <w:t>-Downloadbereich)</w:t>
      </w:r>
    </w:p>
    <w:p w:rsidR="001606FD" w:rsidRPr="00FD61F0" w:rsidRDefault="001606FD" w:rsidP="001606FD">
      <w:pPr>
        <w:spacing w:line="240" w:lineRule="auto"/>
        <w:rPr>
          <w:b/>
          <w:sz w:val="6"/>
          <w:szCs w:val="6"/>
        </w:rPr>
      </w:pPr>
    </w:p>
    <w:p w:rsidR="00853883" w:rsidRDefault="00C2017A" w:rsidP="002E0622">
      <w:pPr>
        <w:pStyle w:val="Listenabsatz"/>
        <w:ind w:left="0"/>
        <w:rPr>
          <w:b/>
        </w:rPr>
      </w:pPr>
      <w:r>
        <w:rPr>
          <w:b/>
        </w:rPr>
        <w:t>Anmerkungen:</w:t>
      </w:r>
    </w:p>
    <w:p w:rsidR="000F48E5" w:rsidRDefault="000F48E5" w:rsidP="00853883">
      <w:pPr>
        <w:pStyle w:val="Listenabsatz"/>
        <w:rPr>
          <w:b/>
        </w:rPr>
      </w:pPr>
    </w:p>
    <w:p w:rsidR="000F48E5" w:rsidRDefault="000F48E5" w:rsidP="00853883">
      <w:pPr>
        <w:pStyle w:val="Listenabsatz"/>
        <w:rPr>
          <w:b/>
        </w:rPr>
      </w:pPr>
    </w:p>
    <w:p w:rsidR="002E0622" w:rsidRDefault="002E0622" w:rsidP="00853883">
      <w:pPr>
        <w:pStyle w:val="Listenabsatz"/>
        <w:rPr>
          <w:b/>
        </w:rPr>
      </w:pPr>
    </w:p>
    <w:p w:rsidR="002E0622" w:rsidRDefault="002E0622" w:rsidP="00853883">
      <w:pPr>
        <w:pStyle w:val="Listenabsatz"/>
        <w:rPr>
          <w:b/>
        </w:rPr>
      </w:pPr>
    </w:p>
    <w:p w:rsidR="00C6354A" w:rsidRDefault="00C6354A" w:rsidP="00853883">
      <w:pPr>
        <w:pStyle w:val="Listenabsatz"/>
        <w:rPr>
          <w:b/>
        </w:rPr>
      </w:pPr>
    </w:p>
    <w:p w:rsidR="000F48E5" w:rsidRDefault="000F48E5" w:rsidP="00E75DC1">
      <w:pPr>
        <w:pStyle w:val="Listenabsatz"/>
        <w:ind w:left="0"/>
        <w:rPr>
          <w:b/>
        </w:rPr>
      </w:pPr>
      <w:r>
        <w:rPr>
          <w:b/>
        </w:rPr>
        <w:t xml:space="preserve">Bremen, den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Unterschrift</w:t>
      </w:r>
    </w:p>
    <w:p w:rsidR="00C6354A" w:rsidRDefault="00C6354A" w:rsidP="00C6354A">
      <w:pPr>
        <w:pStyle w:val="Listenabsatz"/>
        <w:pBdr>
          <w:bottom w:val="single" w:sz="12" w:space="1" w:color="auto"/>
        </w:pBdr>
        <w:ind w:left="-142"/>
        <w:rPr>
          <w:b/>
        </w:rPr>
      </w:pPr>
    </w:p>
    <w:p w:rsidR="00C6354A" w:rsidRDefault="00C6354A" w:rsidP="00C6354A">
      <w:pPr>
        <w:pStyle w:val="Listenabsatz"/>
        <w:ind w:left="0"/>
        <w:rPr>
          <w:b/>
        </w:rPr>
      </w:pPr>
    </w:p>
    <w:p w:rsidR="000F48E5" w:rsidRPr="002E0622" w:rsidRDefault="00C6354A" w:rsidP="00C6354A">
      <w:pPr>
        <w:pStyle w:val="Listenabsatz"/>
        <w:ind w:left="0"/>
        <w:jc w:val="both"/>
        <w:rPr>
          <w:b/>
          <w:u w:val="single"/>
        </w:rPr>
      </w:pPr>
      <w:r w:rsidRPr="002E0622">
        <w:rPr>
          <w:b/>
          <w:u w:val="single"/>
        </w:rPr>
        <w:t>Einverständniserklärung zur Erhebung, Verarbeitung und Nutzung personenbezogener Daten:</w:t>
      </w:r>
    </w:p>
    <w:p w:rsidR="00C6354A" w:rsidRPr="00C6354A" w:rsidRDefault="00C6354A" w:rsidP="00C6354A">
      <w:pPr>
        <w:pStyle w:val="Listenabsatz"/>
        <w:ind w:left="0"/>
        <w:jc w:val="both"/>
        <w:rPr>
          <w:b/>
          <w:u w:val="single"/>
        </w:rPr>
      </w:pPr>
    </w:p>
    <w:p w:rsidR="00C6354A" w:rsidRPr="00C6354A" w:rsidRDefault="00C6354A" w:rsidP="00C6354A">
      <w:pPr>
        <w:pStyle w:val="Listenabsatz"/>
        <w:ind w:left="0"/>
        <w:jc w:val="both"/>
        <w:rPr>
          <w:b/>
        </w:rPr>
      </w:pPr>
      <w:r w:rsidRPr="00C6354A">
        <w:rPr>
          <w:b/>
        </w:rPr>
        <w:t>Ich erkläre hiermit das nach § 4a des Bundesdatenschutzgesetzes erforderliche Einverständnis zur Erhebung, Verarbeitung und Nutzung meiner personenbezogenen Daten durc</w:t>
      </w:r>
      <w:r w:rsidR="00827092">
        <w:rPr>
          <w:b/>
        </w:rPr>
        <w:t>h da</w:t>
      </w:r>
      <w:bookmarkStart w:id="0" w:name="_GoBack"/>
      <w:bookmarkEnd w:id="0"/>
      <w:r w:rsidR="00827092">
        <w:rPr>
          <w:b/>
        </w:rPr>
        <w:t>s Zentrum für Lehrerinnen-/Lehrerbildung und Bildungsforschung</w:t>
      </w:r>
      <w:r w:rsidRPr="00C6354A">
        <w:rPr>
          <w:b/>
        </w:rPr>
        <w:t xml:space="preserve"> zur Erfüllung der Verwaltungstätigkeiten im Rahmen der Prüfung des Härtefallantrags.</w:t>
      </w:r>
    </w:p>
    <w:p w:rsidR="00C6354A" w:rsidRPr="00C6354A" w:rsidRDefault="00C6354A" w:rsidP="00C6354A">
      <w:pPr>
        <w:pStyle w:val="Listenabsatz"/>
        <w:ind w:left="0"/>
        <w:jc w:val="both"/>
        <w:rPr>
          <w:b/>
        </w:rPr>
      </w:pPr>
    </w:p>
    <w:p w:rsidR="00C6354A" w:rsidRDefault="00455C79" w:rsidP="00C6354A">
      <w:pPr>
        <w:pStyle w:val="Listenabsatz"/>
        <w:ind w:left="0"/>
        <w:jc w:val="both"/>
        <w:rPr>
          <w:b/>
        </w:rPr>
      </w:pPr>
      <w:r>
        <w:rPr>
          <w:b/>
        </w:rPr>
        <w:t>Bremen, 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5DC1">
        <w:rPr>
          <w:b/>
        </w:rPr>
        <w:tab/>
      </w:r>
      <w:r w:rsidR="00C6354A" w:rsidRPr="00C6354A">
        <w:rPr>
          <w:b/>
        </w:rPr>
        <w:t xml:space="preserve">Unterschrift: </w:t>
      </w:r>
    </w:p>
    <w:p w:rsidR="00C6354A" w:rsidRDefault="00C6354A" w:rsidP="00C6354A">
      <w:pPr>
        <w:pStyle w:val="Listenabsatz"/>
        <w:pBdr>
          <w:bottom w:val="single" w:sz="12" w:space="1" w:color="auto"/>
        </w:pBdr>
        <w:ind w:left="0"/>
        <w:jc w:val="both"/>
        <w:rPr>
          <w:b/>
        </w:rPr>
      </w:pPr>
    </w:p>
    <w:p w:rsidR="00C6354A" w:rsidRDefault="00C6354A" w:rsidP="00C6354A">
      <w:pPr>
        <w:pStyle w:val="Listenabsatz"/>
        <w:ind w:left="0"/>
        <w:jc w:val="both"/>
      </w:pPr>
    </w:p>
    <w:p w:rsidR="00455C79" w:rsidRPr="00E75DC1" w:rsidRDefault="00C6354A" w:rsidP="00E75DC1">
      <w:pPr>
        <w:pStyle w:val="Listenabsatz"/>
        <w:ind w:left="0"/>
        <w:jc w:val="center"/>
        <w:rPr>
          <w:b/>
          <w:sz w:val="26"/>
          <w:szCs w:val="26"/>
          <w:u w:val="double"/>
        </w:rPr>
      </w:pPr>
      <w:r w:rsidRPr="00E75DC1">
        <w:rPr>
          <w:b/>
          <w:sz w:val="26"/>
          <w:szCs w:val="26"/>
          <w:u w:val="double"/>
        </w:rPr>
        <w:t xml:space="preserve">Durch das </w:t>
      </w:r>
      <w:proofErr w:type="spellStart"/>
      <w:r w:rsidRPr="00E75DC1">
        <w:rPr>
          <w:b/>
          <w:sz w:val="26"/>
          <w:szCs w:val="26"/>
          <w:u w:val="double"/>
        </w:rPr>
        <w:t>ZfL</w:t>
      </w:r>
      <w:r w:rsidR="00AC407F">
        <w:rPr>
          <w:b/>
          <w:sz w:val="26"/>
          <w:szCs w:val="26"/>
          <w:u w:val="double"/>
        </w:rPr>
        <w:t>B</w:t>
      </w:r>
      <w:proofErr w:type="spellEnd"/>
      <w:r w:rsidRPr="00E75DC1">
        <w:rPr>
          <w:b/>
          <w:sz w:val="26"/>
          <w:szCs w:val="26"/>
          <w:u w:val="double"/>
        </w:rPr>
        <w:t xml:space="preserve"> auszufüllen:</w:t>
      </w:r>
    </w:p>
    <w:tbl>
      <w:tblPr>
        <w:tblStyle w:val="Tabellenraster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50"/>
      </w:tblGrid>
      <w:tr w:rsidR="00455C79" w:rsidTr="00E251CA">
        <w:tc>
          <w:tcPr>
            <w:tcW w:w="250" w:type="dxa"/>
          </w:tcPr>
          <w:p w:rsidR="00455C79" w:rsidRDefault="00455C79" w:rsidP="00E251CA">
            <w:pPr>
              <w:rPr>
                <w:b/>
              </w:rPr>
            </w:pPr>
          </w:p>
        </w:tc>
      </w:tr>
    </w:tbl>
    <w:p w:rsidR="00455C79" w:rsidRPr="00455C79" w:rsidRDefault="00455C79" w:rsidP="00455C79">
      <w:pPr>
        <w:pStyle w:val="Listenabsatz"/>
        <w:spacing w:line="360" w:lineRule="auto"/>
        <w:rPr>
          <w:b/>
        </w:rPr>
      </w:pPr>
      <w:r>
        <w:rPr>
          <w:b/>
        </w:rPr>
        <w:t>Unterlagen vollständig vorgelegt, Datum:</w:t>
      </w:r>
    </w:p>
    <w:p w:rsidR="00455C79" w:rsidRDefault="00455C79" w:rsidP="00455C79">
      <w:pPr>
        <w:pStyle w:val="Listenabsatz"/>
        <w:spacing w:line="360" w:lineRule="auto"/>
        <w:ind w:left="2136" w:firstLine="696"/>
        <w:rPr>
          <w:b/>
        </w:rPr>
      </w:pPr>
      <w:r>
        <w:rPr>
          <w:b/>
        </w:rPr>
        <w:t>Unterlagen nachgefordert bis zum:</w:t>
      </w:r>
      <w:r>
        <w:rPr>
          <w:b/>
        </w:rPr>
        <w:tab/>
      </w:r>
    </w:p>
    <w:tbl>
      <w:tblPr>
        <w:tblStyle w:val="Tabellenraster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50"/>
      </w:tblGrid>
      <w:tr w:rsidR="00455C79" w:rsidTr="00E251CA">
        <w:tc>
          <w:tcPr>
            <w:tcW w:w="250" w:type="dxa"/>
          </w:tcPr>
          <w:p w:rsidR="00455C79" w:rsidRDefault="00455C79" w:rsidP="00E251CA">
            <w:pPr>
              <w:rPr>
                <w:b/>
              </w:rPr>
            </w:pPr>
          </w:p>
        </w:tc>
      </w:tr>
    </w:tbl>
    <w:p w:rsidR="00455C79" w:rsidRDefault="00455C79" w:rsidP="00455C79">
      <w:pPr>
        <w:pStyle w:val="Listenabsatz"/>
        <w:spacing w:line="240" w:lineRule="auto"/>
        <w:rPr>
          <w:b/>
        </w:rPr>
      </w:pPr>
      <w:r>
        <w:rPr>
          <w:b/>
        </w:rPr>
        <w:t>Antrag bewilligt/abgelehnt</w:t>
      </w:r>
    </w:p>
    <w:p w:rsidR="00455C79" w:rsidRDefault="00455C79" w:rsidP="00E75DC1">
      <w:pPr>
        <w:spacing w:line="240" w:lineRule="auto"/>
        <w:rPr>
          <w:b/>
        </w:rPr>
      </w:pPr>
      <w:r>
        <w:rPr>
          <w:b/>
        </w:rPr>
        <w:tab/>
        <w:t>Begründung:</w:t>
      </w:r>
    </w:p>
    <w:p w:rsidR="00455C79" w:rsidRDefault="00455C79" w:rsidP="00455C79">
      <w:pPr>
        <w:spacing w:line="240" w:lineRule="auto"/>
        <w:jc w:val="right"/>
        <w:rPr>
          <w:b/>
        </w:rPr>
      </w:pPr>
    </w:p>
    <w:p w:rsidR="002E0622" w:rsidRDefault="002E0622" w:rsidP="00455C79">
      <w:pPr>
        <w:spacing w:line="240" w:lineRule="auto"/>
        <w:jc w:val="right"/>
        <w:rPr>
          <w:b/>
        </w:rPr>
      </w:pPr>
    </w:p>
    <w:p w:rsidR="00C6354A" w:rsidRPr="00853883" w:rsidRDefault="00E75DC1" w:rsidP="00455C79">
      <w:pPr>
        <w:spacing w:line="240" w:lineRule="auto"/>
        <w:jc w:val="right"/>
        <w:rPr>
          <w:b/>
        </w:rPr>
      </w:pPr>
      <w:r>
        <w:rPr>
          <w:b/>
        </w:rPr>
        <w:t>Datum/MA-</w:t>
      </w:r>
      <w:r w:rsidR="00455C79">
        <w:rPr>
          <w:b/>
        </w:rPr>
        <w:t>kürzel:</w:t>
      </w:r>
      <w:r w:rsidR="00455C79">
        <w:rPr>
          <w:b/>
        </w:rPr>
        <w:tab/>
      </w:r>
      <w:r w:rsidR="00455C79">
        <w:rPr>
          <w:b/>
        </w:rPr>
        <w:tab/>
      </w:r>
    </w:p>
    <w:sectPr w:rsidR="00C6354A" w:rsidRPr="00853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F0" w:rsidRDefault="00FD61F0" w:rsidP="00FD61F0">
      <w:pPr>
        <w:spacing w:after="0" w:line="240" w:lineRule="auto"/>
      </w:pPr>
      <w:r>
        <w:separator/>
      </w:r>
    </w:p>
  </w:endnote>
  <w:endnote w:type="continuationSeparator" w:id="0">
    <w:p w:rsidR="00FD61F0" w:rsidRDefault="00FD61F0" w:rsidP="00FD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F0" w:rsidRDefault="00FD61F0" w:rsidP="00FD61F0">
      <w:pPr>
        <w:spacing w:after="0" w:line="240" w:lineRule="auto"/>
      </w:pPr>
      <w:r>
        <w:separator/>
      </w:r>
    </w:p>
  </w:footnote>
  <w:footnote w:type="continuationSeparator" w:id="0">
    <w:p w:rsidR="00FD61F0" w:rsidRDefault="00FD61F0" w:rsidP="00FD61F0">
      <w:pPr>
        <w:spacing w:after="0" w:line="240" w:lineRule="auto"/>
      </w:pPr>
      <w:r>
        <w:continuationSeparator/>
      </w:r>
    </w:p>
  </w:footnote>
  <w:footnote w:id="1">
    <w:p w:rsidR="00175A67" w:rsidRDefault="00FD61F0" w:rsidP="00175A67">
      <w:pPr>
        <w:pStyle w:val="Funotentext"/>
      </w:pPr>
      <w:r>
        <w:rPr>
          <w:rStyle w:val="Funotenzeichen"/>
        </w:rPr>
        <w:footnoteRef/>
      </w:r>
      <w:r>
        <w:t xml:space="preserve"> Nur möglich bei Vorlage der Vereinbarung zur Durchführung des Praktikums außerhalb Bremens </w:t>
      </w:r>
    </w:p>
    <w:p w:rsidR="00175A67" w:rsidRDefault="00175A67" w:rsidP="00175A67">
      <w:pPr>
        <w:pStyle w:val="Funotentext"/>
        <w:jc w:val="right"/>
        <w:rPr>
          <w:noProof/>
          <w:color w:val="C00000"/>
          <w:sz w:val="30"/>
          <w:szCs w:val="30"/>
          <w:lang w:eastAsia="de-DE"/>
        </w:rPr>
      </w:pPr>
    </w:p>
    <w:p w:rsidR="00175A67" w:rsidRPr="00175A67" w:rsidRDefault="00175A67" w:rsidP="00175A67">
      <w:pPr>
        <w:pStyle w:val="Funotentext"/>
        <w:jc w:val="right"/>
        <w:rPr>
          <w:color w:val="C00000"/>
          <w:sz w:val="30"/>
          <w:szCs w:val="30"/>
        </w:rPr>
      </w:pPr>
      <w:r>
        <w:rPr>
          <w:noProof/>
          <w:color w:val="C00000"/>
          <w:sz w:val="30"/>
          <w:szCs w:val="30"/>
          <w:lang w:eastAsia="de-DE"/>
        </w:rPr>
        <w:drawing>
          <wp:inline distT="0" distB="0" distL="0" distR="0">
            <wp:extent cx="523875" cy="381000"/>
            <wp:effectExtent l="0" t="0" r="47625" b="38100"/>
            <wp:docPr id="7" name="Diagram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" r:lo="rId2" r:qs="rId3" r:cs="rId4"/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30020"/>
    <w:multiLevelType w:val="hybridMultilevel"/>
    <w:tmpl w:val="08A03B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E330C"/>
    <w:multiLevelType w:val="hybridMultilevel"/>
    <w:tmpl w:val="2632AA1A"/>
    <w:lvl w:ilvl="0" w:tplc="0407000F">
      <w:start w:val="1"/>
      <w:numFmt w:val="decimal"/>
      <w:lvlText w:val="%1."/>
      <w:lvlJc w:val="left"/>
      <w:pPr>
        <w:ind w:left="501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7B"/>
    <w:rsid w:val="000F48E5"/>
    <w:rsid w:val="001552DF"/>
    <w:rsid w:val="0015604E"/>
    <w:rsid w:val="001606FD"/>
    <w:rsid w:val="00175A67"/>
    <w:rsid w:val="0027112C"/>
    <w:rsid w:val="0027718F"/>
    <w:rsid w:val="002E0622"/>
    <w:rsid w:val="00455C79"/>
    <w:rsid w:val="007858A0"/>
    <w:rsid w:val="007B00A7"/>
    <w:rsid w:val="007C5E35"/>
    <w:rsid w:val="00827092"/>
    <w:rsid w:val="00853883"/>
    <w:rsid w:val="008C7653"/>
    <w:rsid w:val="00922C20"/>
    <w:rsid w:val="00950009"/>
    <w:rsid w:val="00A10BF6"/>
    <w:rsid w:val="00A8497F"/>
    <w:rsid w:val="00AC407F"/>
    <w:rsid w:val="00AD1866"/>
    <w:rsid w:val="00B11A8D"/>
    <w:rsid w:val="00B36CE5"/>
    <w:rsid w:val="00C2017A"/>
    <w:rsid w:val="00C6354A"/>
    <w:rsid w:val="00D07C5F"/>
    <w:rsid w:val="00D206E6"/>
    <w:rsid w:val="00D6737B"/>
    <w:rsid w:val="00DA23C4"/>
    <w:rsid w:val="00E75DC1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06347D"/>
  <w15:docId w15:val="{9F02E020-FE7D-420D-847B-7F84BE3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3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6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737B"/>
    <w:pPr>
      <w:ind w:left="720"/>
      <w:contextualSpacing/>
    </w:pPr>
  </w:style>
  <w:style w:type="paragraph" w:customStyle="1" w:styleId="Default">
    <w:name w:val="Default"/>
    <w:rsid w:val="001606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61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61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D61F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D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1F0"/>
  </w:style>
  <w:style w:type="paragraph" w:styleId="Fuzeile">
    <w:name w:val="footer"/>
    <w:basedOn w:val="Standard"/>
    <w:link w:val="FuzeileZchn"/>
    <w:uiPriority w:val="99"/>
    <w:unhideWhenUsed/>
    <w:rsid w:val="00FD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1F0"/>
  </w:style>
  <w:style w:type="character" w:styleId="Hyperlink">
    <w:name w:val="Hyperlink"/>
    <w:basedOn w:val="Absatz-Standardschriftart"/>
    <w:uiPriority w:val="99"/>
    <w:unhideWhenUsed/>
    <w:rsid w:val="00B36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8E2A38-D7B5-49EA-8CC9-F15653BA7A43}" type="doc">
      <dgm:prSet loTypeId="urn:microsoft.com/office/officeart/2005/8/layout/hProcess3" loCatId="process" qsTypeId="urn:microsoft.com/office/officeart/2005/8/quickstyle/simple1" qsCatId="simple" csTypeId="urn:microsoft.com/office/officeart/2005/8/colors/colorful1" csCatId="colorful" phldr="0"/>
      <dgm:spPr/>
    </dgm:pt>
    <dgm:pt modelId="{3C9C5DB2-5926-4DA4-ADE1-6FF606E76EE0}" type="pres">
      <dgm:prSet presAssocID="{C38E2A38-D7B5-49EA-8CC9-F15653BA7A43}" presName="Name0" presStyleCnt="0">
        <dgm:presLayoutVars>
          <dgm:dir/>
          <dgm:animLvl val="lvl"/>
          <dgm:resizeHandles val="exact"/>
        </dgm:presLayoutVars>
      </dgm:prSet>
      <dgm:spPr/>
    </dgm:pt>
    <dgm:pt modelId="{5F8C1375-67A9-4B34-9DF0-7D5B9B9A38AD}" type="pres">
      <dgm:prSet presAssocID="{C38E2A38-D7B5-49EA-8CC9-F15653BA7A43}" presName="dummy" presStyleCnt="0"/>
      <dgm:spPr/>
    </dgm:pt>
    <dgm:pt modelId="{5AC8E4F8-B530-4709-8D11-6BB2D97C8989}" type="pres">
      <dgm:prSet presAssocID="{C38E2A38-D7B5-49EA-8CC9-F15653BA7A43}" presName="linH" presStyleCnt="0"/>
      <dgm:spPr/>
    </dgm:pt>
    <dgm:pt modelId="{00313361-57D6-42FA-B6D7-FD01B9AB8B7E}" type="pres">
      <dgm:prSet presAssocID="{C38E2A38-D7B5-49EA-8CC9-F15653BA7A43}" presName="padding1" presStyleCnt="0"/>
      <dgm:spPr/>
    </dgm:pt>
    <dgm:pt modelId="{EE1339D0-6108-4DE9-A08B-5A13FCBCC65A}" type="pres">
      <dgm:prSet presAssocID="{C38E2A38-D7B5-49EA-8CC9-F15653BA7A43}" presName="padding2" presStyleCnt="0"/>
      <dgm:spPr/>
    </dgm:pt>
    <dgm:pt modelId="{0BAA9D21-D578-4274-9A00-90DAD5305765}" type="pres">
      <dgm:prSet presAssocID="{C38E2A38-D7B5-49EA-8CC9-F15653BA7A43}" presName="negArrow" presStyleCnt="0"/>
      <dgm:spPr/>
    </dgm:pt>
    <dgm:pt modelId="{1454AC5D-B0CA-46CC-AD6F-E0361773E4CE}" type="pres">
      <dgm:prSet presAssocID="{C38E2A38-D7B5-49EA-8CC9-F15653BA7A43}" presName="backgroundArrow" presStyleLbl="node1" presStyleIdx="0" presStyleCnt="1" custLinFactY="45792" custLinFactNeighborY="100000"/>
      <dgm:spPr/>
    </dgm:pt>
  </dgm:ptLst>
  <dgm:cxnLst>
    <dgm:cxn modelId="{45AB6DA0-52EB-4003-8F30-26E228C0AE21}" type="presOf" srcId="{C38E2A38-D7B5-49EA-8CC9-F15653BA7A43}" destId="{3C9C5DB2-5926-4DA4-ADE1-6FF606E76EE0}" srcOrd="0" destOrd="0" presId="urn:microsoft.com/office/officeart/2005/8/layout/hProcess3"/>
    <dgm:cxn modelId="{602CB042-ED61-42A2-ACF0-4CE4575F0556}" type="presParOf" srcId="{3C9C5DB2-5926-4DA4-ADE1-6FF606E76EE0}" destId="{5F8C1375-67A9-4B34-9DF0-7D5B9B9A38AD}" srcOrd="0" destOrd="0" presId="urn:microsoft.com/office/officeart/2005/8/layout/hProcess3"/>
    <dgm:cxn modelId="{ACF7887D-7E28-44CE-AA10-D3C9ECB05CD7}" type="presParOf" srcId="{3C9C5DB2-5926-4DA4-ADE1-6FF606E76EE0}" destId="{5AC8E4F8-B530-4709-8D11-6BB2D97C8989}" srcOrd="1" destOrd="0" presId="urn:microsoft.com/office/officeart/2005/8/layout/hProcess3"/>
    <dgm:cxn modelId="{817FB12B-5FC1-4EFB-AA4A-389092963308}" type="presParOf" srcId="{5AC8E4F8-B530-4709-8D11-6BB2D97C8989}" destId="{00313361-57D6-42FA-B6D7-FD01B9AB8B7E}" srcOrd="0" destOrd="0" presId="urn:microsoft.com/office/officeart/2005/8/layout/hProcess3"/>
    <dgm:cxn modelId="{75DF1791-46A4-4C45-9175-D224DD3489B0}" type="presParOf" srcId="{5AC8E4F8-B530-4709-8D11-6BB2D97C8989}" destId="{EE1339D0-6108-4DE9-A08B-5A13FCBCC65A}" srcOrd="1" destOrd="0" presId="urn:microsoft.com/office/officeart/2005/8/layout/hProcess3"/>
    <dgm:cxn modelId="{E1AF8D7B-39DE-4215-9C60-3F4008E7DB91}" type="presParOf" srcId="{5AC8E4F8-B530-4709-8D11-6BB2D97C8989}" destId="{0BAA9D21-D578-4274-9A00-90DAD5305765}" srcOrd="2" destOrd="0" presId="urn:microsoft.com/office/officeart/2005/8/layout/hProcess3"/>
    <dgm:cxn modelId="{833CD7BE-4F87-4D85-8B1B-303A2E9806B8}" type="presParOf" srcId="{5AC8E4F8-B530-4709-8D11-6BB2D97C8989}" destId="{1454AC5D-B0CA-46CC-AD6F-E0361773E4CE}" srcOrd="3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4AC5D-B0CA-46CC-AD6F-E0361773E4CE}">
      <dsp:nvSpPr>
        <dsp:cNvPr id="0" name=""/>
        <dsp:cNvSpPr/>
      </dsp:nvSpPr>
      <dsp:spPr>
        <a:xfrm>
          <a:off x="0" y="20999"/>
          <a:ext cx="523875" cy="360000"/>
        </a:xfrm>
        <a:prstGeom prst="rightArrow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FFE1-53E9-46DD-BD03-FFFF8C36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Kathe</dc:creator>
  <cp:lastModifiedBy>Windows-Benutzer</cp:lastModifiedBy>
  <cp:revision>18</cp:revision>
  <cp:lastPrinted>2018-10-25T08:39:00Z</cp:lastPrinted>
  <dcterms:created xsi:type="dcterms:W3CDTF">2017-10-09T08:19:00Z</dcterms:created>
  <dcterms:modified xsi:type="dcterms:W3CDTF">2019-06-21T08:40:00Z</dcterms:modified>
</cp:coreProperties>
</file>